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广东顺德.深圳.珠海.广州.美食动车4天游行程单</w:t>
      </w:r>
    </w:p>
    <w:p>
      <w:pPr>
        <w:jc w:val="center"/>
        <w:spacing w:after="100"/>
      </w:pPr>
      <w:r>
        <w:rPr>
          <w:rFonts w:ascii="微软雅黑" w:hAnsi="微软雅黑" w:eastAsia="微软雅黑" w:cs="微软雅黑"/>
          <w:sz w:val="20"/>
          <w:szCs w:val="20"/>
        </w:rPr>
        <w:t xml:space="preserve">食全食美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G005168077971411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1、见证 见证震撼世界的世纪工程【港珠澳大桥】。
                <w:br/>
                2、浏览 大革命时期孙中山在中国共产党和苏联的帮助下建立的一所新型军事学校【黄埔军校】。
                <w:br/>
                3、领略 再现当年北京圆明园皇家园林宏伟气势【圆明新园】。
                <w:br/>
                明代的古代建筑集园林.雕刻.诗书.灰雕等艺术于一身【清晖园】。
                <w:br/>
                观岭南【祖庙舞狮表演】古建筑群、孔庙、黄飞鸿纪念馆。  
                <w:br/>
                4、美食 全程5正广东特色美食，中山乳鸽.珠海佛跳墙.顺德均安蒸猪.顺德捞鸡宴.广式茶点。
                <w:br/>
                5、购物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出发地/深圳北/中山
                <w:br/>
              </w:t>
            </w:r>
          </w:p>
          <w:p>
            <w:pPr>
              <w:pStyle w:val="indent"/>
            </w:pPr>
            <w:r>
              <w:rPr>
                <w:rFonts w:ascii="微软雅黑" w:hAnsi="微软雅黑" w:eastAsia="微软雅黑" w:cs="微软雅黑"/>
                <w:color w:val="000000"/>
                <w:sz w:val="20"/>
                <w:szCs w:val="20"/>
              </w:rPr>
              <w:t xml:space="preserve">
                （全程佩戴好口罩）各出发站乘坐指定班次动车抵达深圳北站，导游接团后浏览【莲花山】莲花山公园主峰建有4000平方米的山顶广场，是深圳市内较高的室外广场。山顶广场中央矗立着改革开放总设计师邓小平同志的塑像，塑像高6米，基座高3.68米，重7吨，为青铜铸造。后前往【深圳湾】，被国外生态专家称为“袖珍型的保护区”。每年有白琴鹭、黑嘴鸥、小青脚鹬、大小白鹭等 189种、上10万只侯鸟南迁于此歇脚或过冬。保护区内除红树林植物群落外，还有其他55种植物，千姿百态。它是深圳市区内的一条绿色长廊，背靠美丽 宽广的滨海大道，与滨海生态公园连成一体，面向碧波荡漾的深圳湾，不仅是鸟类栖息嬉戏的天堂、植物的王国，也是人们踏青、赏鸟、观海、体验自然风情的好去处。晚餐享用【中山乳鸽滋补宴】后入住中山酒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中山/珠海/顺德
                <w:br/>
              </w:t>
            </w:r>
          </w:p>
          <w:p>
            <w:pPr>
              <w:pStyle w:val="indent"/>
            </w:pPr>
            <w:r>
              <w:rPr>
                <w:rFonts w:ascii="微软雅黑" w:hAnsi="微软雅黑" w:eastAsia="微软雅黑" w:cs="微软雅黑"/>
                <w:color w:val="000000"/>
                <w:sz w:val="20"/>
                <w:szCs w:val="20"/>
              </w:rPr>
              <w:t xml:space="preserve">
                早餐后乘车前往【珠海】经国家文明样板路--情侣路。车观珠海城标--渔女献珠，它是珠海市的象征。【香炉湾沙滩】香炉湾沙滩是一个半月形的海湾沙滩，因过去渔民从这里登岸到石景山香炉洞朝拜而得名。打卡【海滨泳场灯塔】位于情侣中路中段，背山面海，海风清新，是休闲散步娱乐的不二之选。游览【日月贝】珠海大剧院（Zhuhai Grand Theater）位于广东省珠海市情侣路野狸岛海滨，是建设在海岛上的歌剧院。珠海大剧院由一大一小两组“贝壳”组成，构成了歌剧院的整体形象，因此得称“日月贝”。
                <w:br/>
                远观感受新七大奇迹之一【港珠澳大桥】，此桥链接香港、澳门、珠海，通车后珠海至香港机场只需40分钟，使得港珠澳三地成为半小时生活圈。2018年10月23日，宣布世纪工程港珠澳大桥正式开通，于10月24日早上09:00开始正式通车。后游览1997年建成的国家首批4A景区【圆明新园】景区是以北京圆明园为原稿，按1：1比例精选圆明园四十景中的十八景修建而成，投资6亿元人民币，是我国首批4A级景区之一。它以其浓厚的清朝文化、精雅别致的亭、台、楼、阁和气势磅礴的大型舞蹈表演吸引了无数国内外游客。
                <w:br/>
                午餐享用【佛跳墙宴】。后车往顺德【华盖路步行街】：大良镇华盖路全长635米，由于建设年代已久，基础配套设施严重不足,两旁的建筑物大部分已成为危房。为了重现凤城老街历史风貌，顺德市政府于1998年4月开始对华盖路改造,并辟为旅游文化步行街。华盖路步行街是大良的商业步行街，是一条有岭南特色的商业步行街。
                <w:br/>
                晚餐品尝顺德【特色捞鸡宴】，后入住酒店。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顺德酒店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顺德/广州
                <w:br/>
              </w:t>
            </w:r>
          </w:p>
          <w:p>
            <w:pPr>
              <w:pStyle w:val="indent"/>
            </w:pPr>
            <w:r>
              <w:rPr>
                <w:rFonts w:ascii="微软雅黑" w:hAnsi="微软雅黑" w:eastAsia="微软雅黑" w:cs="微软雅黑"/>
                <w:color w:val="000000"/>
                <w:sz w:val="20"/>
                <w:szCs w:val="20"/>
              </w:rPr>
              <w:t xml:space="preserve">
                早餐后前往顺德参观【逢简水乡】顺德逢简村，被誉为广东最美农村，顺德周庄，适合坐着小船，吹着江风，听摇撸划水，看几百年古桥的倒影。来顺德，吃也是重中之重。耘苑的墨鱼丸弹牙，牛肉鲜美，是很有代表性的顺德菜。小时候的芝麻糊都是手磨的，芝麻香味弥漫在空气中。在逢简遇到手擂芝麻糊，一如小吋候的香滑。后参观游览顺德【清晖园】它是广东四大名园之一，典型的岭南园林风格，花园设计的以精巧为主。清晖园的“清晖”2字取父母之恩如日光和熙寓意。
                <w:br/>
                午餐品尝顺德美食【特色均安蒸猪宴】，后车往佛山浏览【佛山祖庙】观一代宗师【叶问纪念馆】及【黄飞鸿纪念馆】祖庙博物馆是一座集明清古建筑艺术和佛山传统文化的民俗类博物馆，辖区包括祖庙古建筑群、孔庙、黄飞鸿纪念馆、叶问堂等。
                <w:br/>
                晚餐自理后前往广州入住酒店。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广州/深圳北/目的地
                <w:br/>
              </w:t>
            </w:r>
          </w:p>
          <w:p>
            <w:pPr>
              <w:pStyle w:val="indent"/>
            </w:pPr>
            <w:r>
              <w:rPr>
                <w:rFonts w:ascii="微软雅黑" w:hAnsi="微软雅黑" w:eastAsia="微软雅黑" w:cs="微软雅黑"/>
                <w:color w:val="000000"/>
                <w:sz w:val="20"/>
                <w:szCs w:val="20"/>
              </w:rPr>
              <w:t xml:space="preserve">
                早餐后前往广州游览【花城广场】外观【广州塔】【广州歌剧院】：广州歌剧院将成为华南地区较高水平的艺术表演中心和广州建设国际化大都市的标志性建筑，成为与京、沪齐名的国内三大歌剧院之一。游客在这里还可以看到亚运会开闭幕式场地【海心沙】。后前往浏览【黄埔军校】这里是大革命时期孙中山在中国共产党和苏联的帮助下建立的一所新型军事学校。孙中山以“创造革命军，来挽救中国的危亡”为办校宗旨，以“亲爱精诚”为校训，学习苏联的建军经验，培养革命的军事人才。已初步重现昔日风姿，是进行爱国主义教育的好地方。军校群英荟萃，名将辈出，在中国近代史和军事史上具有重要意义。
                <w:br/>
                午餐品尝正宗【广式茶点】后前往深圳北站，乘动车返回温馨的家！
                <w:br/>
                ….…………祝您旅途愉快！…….………
                <w:br/>
                具体行程景点的游览顺序，我社将会在不减少的前提下，根据实际情况做出适当调整！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1、交通：当地空调旅游车。出发站/深圳北往返二等座动车票。 
                <w:br/>
                2、用餐：含3早餐5正餐（团队定制美食，如不用不设退）。
                <w:br/>
                3、门票：所含景点第一大门票；所有门票成本均为旅行社内部打包协议价格，到广东后再无老年附加费也无老年优惠退票。例：军人、教师、导游、残疾人等特殊人群也均无优惠退票。
                <w:br/>
                4、住宿：1晚入住中山酒店，1晚入住顺德酒店，1晚入住广州酒店，房差500元/人。
                <w:br/>
                5、导游：当地中文导游1名。
                <w:br/>
                儿童：1.2米以下只含正餐，当时车，导游。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1、用餐：第一天中餐，第三天晚餐，敬请自理；
                <w:br/>
                2、房差：3晚500元，散客不安排拼房，单人入住的请在出发前补单房差。
                <w:br/>
                3、除景点第一大门票外的二次消费（如索道、娱乐项目、请香等），请游客自愿选择，并自行购票，旅行社及导游不参与；
                <w:br/>
                4、因交通延误等不可抗力原因导致的额外费用；
                <w:br/>
                5、因自身违约、自身过错、自身疾病等自身原因导致的人身财产损失而额外支付的费用；
                <w:br/>
                6、旅游期间一切私人性质的自由自主消费，如：洗衣，通讯，娱乐或自由自主购物等；
                <w:br/>
                7、“接待标准”内容以外的所有费用。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1、遇不可抗力因素所产生的费用由客人承担！我社保留最终解释权利！
                <w:br/>
                2、我社只提供旅行社发票，不提供住宿发票、餐费发票等。
                <w:br/>
                3、游客旅游过程中不得擅自离团。游客旅游过程中因自身原因减少景点，餐、房一律不予退款，离团后所发生的一切后果由客人自行承担。
                <w:br/>
                4、动车实行实名制购票，上车时需携带车票和跟车票票面所载身份信息相符的本人有效证件进站上车。
                <w:br/>
                5、因为散客到达动车站时间不统一，可能会出现等候现象，请提前跟客人说明！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出团前请付清全款，确定后如退团，3天以上退团收取30%，3天之内退团损失80%，当天退团收100%损失。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2025-04-30T14:36:25+08:00</dcterms:created>
  <dcterms:modified xsi:type="dcterms:W3CDTF">2025-04-30T14:36:25+08:00</dcterms:modified>
</cp:coreProperties>
</file>

<file path=docProps/custom.xml><?xml version="1.0" encoding="utf-8"?>
<Properties xmlns="http://schemas.openxmlformats.org/officeDocument/2006/custom-properties" xmlns:vt="http://schemas.openxmlformats.org/officeDocument/2006/docPropsVTypes"/>
</file>