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【阳朔时光4日】行程单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N02251754279793j0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太原飞桂林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以山水之名，开启阳朔时光之旅。
                <w:br/>
                温馨提示
                <w:br/>
                1、	桂林本地导游会在您到达前一天20点以前与您取得联系，核对信息，请保持通讯畅通；
                <w:br/>
                2、	抵达当天，我们的工作人员会在机场/火车站温馨接待（工作人员接到您后，机场等候时间不超过60分钟，如您要求自行打车前往酒店，费用自理），而后安排送您至酒店；
                <w:br/>
                3、	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◎ 景点：东西巷•逍遥楼
                <w:br/>
                为了给您更多自由时间，今日行程不作安排，若抵达桂林时间尚早，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即便在坍塌后仅存废墟的年代，仍不断有人前来寻访凭吊，皆因楷体书圣颜真卿题写楼名而名扬天下。缓步行走在这座古楼之中，墙上悬挂的书画，散发着自然芬芳的木制古楼，静静地感受着其中的历史气息，缓步登上二楼，举目望去，只见漓江如带，七星、普陀两峰逶迤起伏，让人忍不住眷恋在历史的古韵中。
                <w:br/>
                ◎ 品尝桂林美食
                <w:br/>
                可在桂林吃货新地标庙街探寻各色美食，桂林卤菜粉，自由加酸辣味，或者来一碗青云汤粉、汤鲜甜美味，也可配点船上糕点，或是品尝来自全国各地的美食。体验桂林人的市井生活，逛吃逛吃……（自由活动时间，司机、导游不陪同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景点：三星船游大漓江
                <w:br/>
                早餐完毕后，乘车前往磨盘山码头，在此乘坐三星级游船畅游【大漓江】（磨盘山—阳朔，游览时间不少于180分钟，中餐为简易船餐）。赏漓江有四景：晴景、静景、雨景、雾景，那真是一绝，不管你是什么季节来到这里，都能欣赏到不一样的佳境。百里漓江百里画廊，画卷随着游船顺流而下逐渐展开，在游船上感受唐代诗人韩俞笔下：“江作青罗带，山如碧玉簪”的漓江风光，漓江像蜿蜒的玉带，缠绕在苍翠的奇峰中，景致万千。船经过的地方，奇峰夹岸、碧水萦回、削壁垂河、青山浮水，两岸喀斯特峰林和漓江构成一幅百里的画卷，令人不得不赞叹大自然的鬼斧神工。沿途尽览杨堤飞瀑、浪石烟雨、九马画山、黄布倒影、兴坪佳境等著名特色景观。在CNN评选的《全球最美的十五条河流》中，漓江是我国唯一一条入选的河流，足见漓江之美举世无双。（温馨提示：如遇下大雨、涨水等不可抗力因素造成游船无法游览，则以实际情况操作为准。
                <w:br/>
                贴心安排： 阳朔龙头山码头距停车场约3公里，路途较远，且为了避免走散，已为大家统一安排了电瓶车前往旅游停车场。
                <w:br/>
                ◎ 景点：银子岩
                <w:br/>
                下午前往溶洞奇观——4A【银子岩】（游览时间不少于60分钟）。银子岩溶洞是典型的喀斯特地貌，冬暖夏凉恒温22度，贯穿十二座山峰，以“雄、奇、幽、美”著称。洞内幽幽森森、迂回曲折，汇集了不同地质年代发育生长的钟乳石，闪闪发光，像银子似钻石、晶莹剔透，洁白无瑕，在灯光的照射下，宛如夜空的银河倾斜而下，堪称鬼斧神工，被岩溶专家誉为“世界溶洞奇观”。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◎ 景点：印象刘三姐
                <w:br/>
                晚上前往桂林大型山水实景演出【印象•刘三姐】（演出时间约70分钟，贵宾B2席），《印象•刘三姐》由张艺谋、王潮歌、樊跃导演，梅帅元总策划，四名主创合作完成；传承自广西歌仙刘三姐的传说，但不局限于其一人的故事，而是运用中国国画的构图与手法融入真山真水，结合少数民族歌曲的独特节奏与韵调，将漓江沿岸的自然风景、渔民村民的生活劳作、少数民族的民俗风情等，通过视觉效果和艺术编排进行融合与呈现。（温馨提示：如遇天气（下雨等不可控因素）和政府调控等原因表演不能举行，将替换成3D水幕视觉秀表演《桂林千古情》。）
                <w:br/>
                ◎ 景点：阳朔西街
                <w:br/>
                漫步于中西文化交融的洋人街——西街，感受异国风情的浪漫，让美景与音乐陪您度过最惬意的一段时光。（温馨提示：自由活动时间，司机、导游不陪同）。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景点：遇龙河双人漂流
                <w:br/>
                早餐后前往电影《英雄》取景地—遇龙河双人竹筏漂流（由于水上项目不可控性游览时间约30分钟，参考码头：揽胜桥/遇龙桥/夏棠/水厄底等码头）。清晨水流平缓、宁静秀美，是最好的游览时机，为了告别多人竹筏的惊扰，为您选择更私密的双人竹筏。正所谓“不是漓江、胜似漓江”，小小竹筏惊起的微波、两岸的青山层层叠叠，仿佛进入了一个清新净肺的山水灵地，令人舒心、沉醉。（温馨提示：尊敬的客人，1米以下儿童/70岁及以上老人及特殊情况等禁止乘坐竹筏。如遇下大雨、涨水等不可抗力因素造成竹筏无法游览，则以实际情况操作为准。照相机不能带上竹筏哟，防水的除外。）
                <w:br/>
                ◎ 景点：打卡富里桥 
                <w:br/>
                富里桥距桂林市56公里，阳朔县城12公里处，处于遇龙河上游500米，石结构单拱，长30米，宽5米，高10米，筑于明代，距今约500余年历史，造型美观，水中倒影恰似一满月。桥上是观赏田园风光的佳处。立桥头可观田野，青山环抱，绿水绕庄，河坝浪花滚滚、溪水潺潺，田畴井然，阡陌如织。
                <w:br/>
                ◎ 景点：十里画廊
                <w:br/>
                之后游览【十里画廊】是321国道在阳朔城南的一段景观带，道路两侧都是连绵的群山，风景如画。十里画廊这一段都是柏油马路，路况很好，迎着清新的空气看路边风景，感觉非常惬意。骑行十里画廊是一个不错的选择，可以自行掌握游览阳朔沿途山水田园风光，发现与众不同的细节之美。（温馨提示：骑行为赠送项目，不游览不退费用）
                <w:br/>
                ◎景点：世外桃源
                <w:br/>
                4A【世外桃源景区】（游览时间不少于90分钟），世外桃源是李冰冰、任泉主演的《康美之恋》MV外景主要取景地。为世人展示了一幅古桥、流水、田园、水车、老村与水上民族村寨融为一体的绝妙画图。一弯碧水曲径通幽，宛若陶渊明笔下“芳草鲜美，落英缤纷“有良田美池桑竹之属”的桃花源。难怪会被誉为“遗落人间的仙境”。在此聆听壮乡天琴，与侗族人民一同载歌载舞、抢绣球，乘船游览燕子湖……圆一个桃花源记的逍遥梦，抛开尘间的烦恼，体验山水清香，泛舟之趣、鱼水之乐、民俗之情，岂不乐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桂林-厦门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景点：象山景区
                <w:br/>
                之后赠送游览17年春晚南方会场——5A【象山景区】（游览时间不少于60分钟），走进央视春晚举办地。其旖旎的风光、神奇的形象、漓江双月的奇特景观、动人的传说，倾倒了无数文人雅士，被誉为桂林山水的代表，更是被选为2017央视春晚南方会场。走进其中，您将近距离欣赏如江边饮水的一头巨象——桂林城徽象鼻山。（赠送项目，不游览不退费用。）
                <w:br/>
                ◎ 景点：日月双塔
                <w:br/>
                游览【日月双塔】（游览时间不少于40分钟）是桂林的地标建筑，日塔为铜塔，月塔为琉璃塔，两塔之间以湖底一条10多米长的湖底隧道相连。双塔的四周、内墙、门窗等处都充满了五彩缤纷的图案。每到夜晚，两座塔在灯光映衬下分别散发着金银两色光芒。可以在杉湖沿岸观看双塔的美景。
                <w:br/>
                通过几天的旅行收获了美景与回忆，带着不舍和依恋结束这段难忘的桂林之旅！行程结束前往市民超市购买当地土特产馈赠亲友；切记不要到路边小店购买，以防假冒伪劣产品。
                <w:br/>
                温馨提示：如因大交通时间或个人原因无法游览，则视为自动放弃，赠送项目不退费用。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行程所列景点首道门票，赠送景点如遇不可抗力因素不予退费；备注:景点价值为挂牌价，若涉及退费按旅行社协议价退还，不以挂牌价为准。赠送项目不用补退。1、18岁以下未成年人需要至少一名成年家属陪同；2、涉及年龄限制的景点项目，因服务能力有限,如出行人中有70周岁(含)以上老人，须至少有1位22周岁-65周岁亲友陪同方可参团，并与我司签订免责协议及提供健康证明。3、行程中所含的所有景点门票已按景点折扣门票核算，故客人持有军官证、残疾证、老年证等优惠证件及其他特殊身份人士，则无退还！
                <w:br/>
                【酒店】：全程入住高档型酒店双人标准间（未挂牌），决不超范围使用（团队行程另议），不提供自然单间，产生单房差由客人自理；
                <w:br/>
                参考酒店：
                <w:br/>
                桂林：桂林康福特酒店(两江四湖火车站店)、金嗓子国际大酒店、麗枫酒店(桂林高铁北站店)、维也纳国际酒店(桂林万达高铁站店)、桂林高新美居酒店(高新区万达店)或同级
                <w:br/>
                阳朔：万丽花园大酒店，美豪大酒店，桂林阳朔新西街丽呈华廷酒店，碧玉国际大酒店(阳朔印象刘三姐店)，阳朔晶水鑫潮酒店，五棵松国际大酒店（阳朔西街漓江店）或同级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3、受疫情影响，酒店如出现更名、暂停营业等变动，我社会协调同等级别的其他酒店安排入住。
                <w:br/>
                【交通】：当地空调旅游车，保证每人每正座；
                <w:br/>
                【餐饮】：含3早+1正为船票包含的船餐（船餐费用已含在船票中，不用费用不退），酒店含简易早餐
                <w:br/>
                【购物】：市民超市不算店、如景区内有旅游商品兜售，不属于旅行社行为。
                <w:br/>
                【导游】：全程优秀持证导游讲解，提供旅游标准化服务；不足6成人成团皆为司机（兼向导）
                <w:br/>
                【保险】：旅行社责任险，强烈建议游客自行购买旅游意外险
                <w:br/>
                【儿童】：含往返机票、车位、导服、大漓江船票半票；产生其它费用自理！！
                <w:br/>
                【备注】：行程中如有护照/台胞证/港澳通行证的客人，需提前告知我处，如遇所控酒店不是涉外酒店，我处负责落实将客人安排到涉外酒店，客人来往酒店的费用由客人自行负责；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2025-08-04T21:13:58+08:00</dcterms:created>
  <dcterms:modified xsi:type="dcterms:W3CDTF">2025-08-04T21:13:58+08:00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