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爱尚桂林 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N02251754278283DZ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抵达桂林，自由活动
                <w:br/>
                餐：自理
                <w:br/>
                住：桂林
                <w:br/>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br/>
                <w:br/>
                <w:br/>
                <w:br/>
                <w:br/>
                <w:br/>
                <w:br/>
                <w:br/>
                第二天
                <w:br/>
                桂林-阳朔
                <w:br/>
                餐：早/中
                <w:br/>
                住：阳朔
                <w:br/>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◆车览【阳朔十里画廊】、远观【月亮山】。
                <w:br/>
                ◆游览【天空之境】约30分钟，阳光缓缓铺散开来，平静的水面，将天空拥入怀中，画面如此美丽，仿佛进入了一场梦境。在这里，水天相接，天地同相，空中行云转瞬流入平静的水中，阳朔的“天空之镜”，仿佛坠入人心底的瑰丽世界
                <w:br/>
                ◆游览被誉为“世界溶洞奇观”---【银子岩】AAAA级（约60分钟），银子岩是桂林旅游景点中出现的一颗璀璨的明珠，集自然、人文景观于一体，以音乐石屏、广寒宫、雪山飞瀑和佛祖论经、独柱擎天、混元珍珠伞等景点为代表。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◆自由漫步在没有国度、充满热情的洋人街——【阳朔西街】（无车无导游陪同）感受浓郁的异国风情。
                <w:br/>
                【今日温馨小贴士】 
                <w:br/>
                1、此行程安排游览的全景大漓江（阳朔-杨堤或磨盘山-阳朔）由桂林车船公司统一提供。 
                <w:br/>
                2、停车场到漓江码头电瓶车（15元/人，敬请自理）、1.2-1.49m及14岁以下儿童必须提前补交110元/人、儿童半船票现场购买有满员无法补票或无法同船风险。
                <w:br/>
                3、自由活动期间不提供导游服务与旅游用车、请注意安全并保管好贵重物品，谨记导游告知的注意事项、阳朔不含晚餐，自由畅享当地美食---“吃”、“玩”两不误；
                <w:br/>
                <w:br/>
                <w:br/>
                <w:br/>
                <w:br/>
                <w:br/>
                <w:br/>
                <w:br/>
                <w:br/>
                第三天
                <w:br/>
                阳朔-桂林
                <w:br/>
                餐：早/中
                <w:br/>
                住：桂林
                <w:br/>
                ◆乘坐竹筏游览【遇龙河双人漂】（约40分钟），这如诗如画的风光，青山、绿水、古桥、无处不让人魂牵梦绕（如遇涨水或政府停止售票则换成徒步游览+阳朔蝴蝶泉费用无增减）。
                <w:br/>
                ◆游览百里画廊—【全景大漓江豪华主题船返航】AAAAA 级（约 4 小时），观赏震惊中外的著名景点：【九马画山】 、【杨堤烟雨】、【黄布倒影】、【兴坪佳境】、 【20 元人民币背景】等著名景点，体验“世界上最美丽的地方 “江作青罗带,山如碧玉簪 ”船行江中，正在体会到 ‘船在 江中走，人在人在画中游 ”的绝美漓江仙境。
                <w:br/>
                <w:br/>
                【今日温馨小贴士】
                <w:br/>
                1、古东瀑布景区如需攀爬瀑布必须换景区内安全装备，如：安全帽、草鞋、雨衣等费用10元/人起，请自行向景区购买。
                <w:br/>
                2、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w:br/>
                <w:br/>
                <w:br/>
                第四天
                <w:br/>
                象鼻山、日月双塔、超市、
                <w:br/>
                餐：早/中
                <w:br/>
                住：送团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amp;quot;漓江双月&amp;quot;的奇特景观。
                <w:br/>
                ◆打卡桂林文化新地标【日月双塔】（整座铜塔创下了三项世界之最）。
                <w:br/>
                ◆赴桂林市民超市购买当地土特产馈赠亲友。
                <w:br/>
                ◆旅途结束：根据航班/列车时间，桂林机场乘航班/桂林火车站乘坐火车返回，结束愉快旅程，返回温馨的家！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w:br/>
                <w:br/>
                <w:br/>
                ※※※※※※※※※※※※预祝各位嘉宾旅途愉快！※※※※※※※※※※※※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w:br/>
                用车	桂林当地空调VIP旅游车，每人一正座（21座以下的车型均无行李箱）；
                <w:br/>
                酒店
                <w:br/>
                住宿	详细参考行程下方，我社不提供自然单间，如出现单人由旅行社调整标间内加床或客人自行补足房差包房；
                <w:br/>
                用餐
                <w:br/>
                标准	全程用餐3早2正+1米粉，正餐餐标30元/人（其中1餐传统美食（粉吉鲜、带皮牛肉粉）10元/人，10人一桌8菜1汤，如人数不足将酌情少菜量；若用餐人数不足6人，导游现退餐费；早餐在酒店为赠送，不占床无早餐。若自愿放弃用餐，不退费用；
                <w:br/>
                景点
                <w:br/>
                门票	景点第一大门票（不含景区电瓶车及自理项目；赠送项目，如遇不可抗拒因素无法成行，门票不退）；
                <w:br/>
                导游	专业导游讲解服务（不足8人、含8人提供司机兼向导服务）；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2025-08-04T21:04:48+08:00</dcterms:created>
  <dcterms:modified xsi:type="dcterms:W3CDTF">2025-08-04T21:04:48+08:00</dcterms:modified>
</cp:coreProperties>
</file>

<file path=docProps/custom.xml><?xml version="1.0" encoding="utf-8"?>
<Properties xmlns="http://schemas.openxmlformats.org/officeDocument/2006/custom-properties" xmlns:vt="http://schemas.openxmlformats.org/officeDocument/2006/docPropsVTypes"/>
</file>