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A2线：福建武夷山主景区、九曲溪竹排漂流双高2天1晚跟团游行程单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WYS-A2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▲武夷山5A精华景区一玩打尽，全程无压力畅游；
                <w:br/>
                ▲含中国最美丽的溪流-九曲溪竹排漂流
                <w:br/>
                ▲度假区优选同标准品质酒店住宿
                <w:br/>
                ▲随时报名随时发团，1人也成行
                <w:br/>
                ▲印象大红袍、夜游崇阳溪（费用自理），带你走进真山实水为背景，将如泼墨画般的武夷美景展现你眼前、
                <w:br/>
                呈现一场夜游视听盛宴。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夷山5A精华景区一玩打尽，全程无压力畅游；▲含中国最美丽的溪流-九曲溪竹排漂流▲度假区优选同标准品质酒店住宿▲随时报名随时发团，1人也成行▲印象大红袍、相声新势力（费用自理），带你走进真山实水为背景，将如泼墨画般的武夷美景展现你眼前、呈现一场夜游视听盛宴。</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【旅程安排】
                <w:br/>
                <w:br/>
                第一天: (出发地—武夷山)                 中餐      宿:武夷山
                <w:br/>
                <w:br/>
                <w:br/>
                上午: 客人自行自主选择如下时间提前1小时抵达福州火车站（北站的南北广场均可），采用旅行社订好票后将购票信息单提前发送给游客，游客刷身份证（持护照或户口本的游客凭购票信息单上面订单号窗口取票）自行进候车厅进站；(出发地―武夷山参车次考如下)  
                <w:br/>
                以福州为例：福州-南平市站:常用: G1680（9:56/11:13） 或G330（9:46/11:03）赴南平市站；导游或工作人员接团（因导游或工作人员接相近时间抵达的火车车次，故存在游客等候的现象，敬请谅解），乘旅游车或者或K1快线车抵度假区约40分钟；统一寄放行李（约10分钟）；
                <w:br/>
                中餐：约12：00左右安排普通团队餐，十人一桌，八菜一汤；人数不足，菜量将相应减少
                <w:br/>
                下午：中餐后乘车约10分钟，游览武夷第一峰——【天游峰景区】（游览时间约2.5小时）、沿途可欣赏武夷精舍遗址、云窝、茶洞、隐屏峰、接笋峰、水月亭、铁象岩、小一线天、晒布岩、茶洞、仙浴潭，登上山顶，三十六峰、九十九岩尽收眼底，一饱“曲曲山回转、峰峰水抱流”的秀美景色；
                <w:br/>
                晚餐：（晚餐自理）贵宾自行自费寻找品尝武夷山当地特色舌尖上的美食；
                <w:br/>
                晚上：晚餐后,入住酒店；
                <w:br/>
                友情提示：因武夷山的九曲竹排旅游时间是由竹排公司统一安排旅行社无权更改（第1天或第2天几点坐竹排不能指定，以当天出票为准），所以本旅游安排的先后顺序也会受到公司安排时间的固定后，景点游览顺序将会有所调整，但旅游景点将不会减少；谢谢您的理解！
                <w:br/>
                <w:br/>
                第二天: (武夷山-出发地)                       早餐    
                <w:br/>
                早餐：早餐后开始一天美丽的旅程（用餐时间：约30分钟）；
                <w:br/>
                上午：早餐后乘车约10分钟，后游览【九曲溪竹排漂流】（游览时间约2小时，含武夷宫仿宋古街排队等候时间），享受山挟水转，水绕山行，曲曲都有不一样景致的山水画意，沿途可观：玉女峰、大王峰“三三秀水清如玉，六六奇峰翠插天”等奇景，游览【仿宋古街】、【武夷宫】，（温馨提示：竹筏游览时间由竹筏预定中心统一调度安排，上筏后请听从筏工安排，不在竹排上嬉水等）；
                <w:br/>
                适时游览“茶树王国”—【大红袍景区】（约90分钟），游览九龙窠--【大坑口】、清凉峡--【流香涧】，参观武夷山最负盛名的四颗母树大红袍，就生长在九龙窠内的一座陡峭的岩壁上。峡谷内清泉渗流，使茶质特佳，名闻海内外；
                <w:br/>
                中餐：（中餐自理）贵宾自行自费寻找品尝武夷山当地特色舌尖上的美食；
                <w:br/>
                下午：中餐后乘车约10分钟，游览游览全国最窄、最高、最长的——【一线天景区】（游览时间约1小时）：伏曦洞、风洞、神仙楼阁等景色。一线天原名灵岩，因沿顶有一裂罅，就像利斧开一样，相去不满一尺，长约一百多米，从中漏进天光一线，宛若跨空碧红；
                <w:br/>
                下午：乘车约10分钟，前往勤农岩茶坊（武夷岩茶、红菇等土特产90分钟）和免费品尝朱子坊孝母饼（20分钟）品茶品饼后如您还有充足的时间可自由活动(晚餐自理)；在武夷山茶叶店和饼店均不算购物店哦)(武夷山除了山水.还有武夷山水酿造的茶叶;应散客的需要留下午的时间给游客免费品茶和免费品饼的时间和自由支配的自由活动的时间)毕竟武夷山是了解茶文化的源头;
                <w:br/>
                下午乘车抵达南平市站的时间大约下午16：00左右，请预定下午17：00之后的高铁或动车； 
                <w:br/>
                （以福州为例，常用动车返程：南平市（原武夷山东站）-福州：乘车约50分钟赴南平市站常用动车:G1687次(17:08开/18:21抵) 等车次返回福州，结束愉快的武夷山之旅；参考备用车次G241次(17:35/18:53)等；
                <w:br/>
                全省各地以此参考时间为准 ，以实际出票为准（调整各地所订往返票与福州差价调整价格）；(晚餐自理)结束愉快的武夷山之旅；
                <w:br/>
                友情提示：武夷山的返程时间旅游公司考虑到堵车等客观因素，所以在订票时会有意识的订发车时间适当靠后的，若您的旅游结束前往火车站后离发车时间有段时间时可到武夷山火车站将高铁票改签提前返程，不产生任何费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含：相应酒店双标间1晚住宿（请携带好身份证及小孩户口本等相关证件）酒店住宿多为标间，若产生单人房差，客人自理；
                <w:br/>
                2、用 餐 含：1早1正餐（10人一桌，八菜一汤，视人数订菜，不用视自动放弃，不退餐费，不含酒水）（正餐20元/人/正餐：1个正餐餐标为综合打包价结算：赠送餐标，故不用餐，不产生费用退还，谢谢！）
                <w:br/>
                3、用 车 含：景区空调旅游车（一人一座位、火车高铁站到度假区往返国道,若K1快线车上高速）;该团为散客拼团，如有等人、等车现象，敬请谅解！
                <w:br/>
                4、门 票 含：所列景点门票、景区观光车、竹排漂流；
                <w:br/>
                5、导 服 含：当地专业持证导游服务【品茶和品饼属行程中体验内容：若客人因自身原因未能参加，则现补综费差价：80元/人（成人儿童都要补，谢谢！】；
                <w:br/>
                6、大交通 含：含福州到南平市站高铁二等座.南平市站返回福州高铁二等座;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武夷山勤农农家品茶（全员参加的茶文化体验，绝不强制消费）</w:t>
            </w:r>
          </w:p>
        </w:tc>
        <w:tc>
          <w:tcPr/>
          <w:p>
            <w:pPr>
              <w:pStyle w:val="indent"/>
            </w:pPr>
            <w:r>
              <w:rPr>
                <w:rFonts w:ascii="微软雅黑" w:hAnsi="微软雅黑" w:eastAsia="微软雅黑" w:cs="微软雅黑"/>
                <w:color w:val="000000"/>
                <w:sz w:val="20"/>
                <w:szCs w:val="20"/>
              </w:rPr>
              <w:t xml:space="preserve">当地土特产：茶叶等土特产，自愿购买无强制消费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武夷山还可自愿选择的自费景点（自愿选择/绝不强制）</w:t>
            </w:r>
          </w:p>
        </w:tc>
        <w:tc>
          <w:tcPr/>
          <w:p>
            <w:pPr>
              <w:pStyle w:val="indent"/>
            </w:pPr>
            <w:r>
              <w:rPr>
                <w:rFonts w:ascii="微软雅黑" w:hAnsi="微软雅黑" w:eastAsia="微软雅黑" w:cs="微软雅黑"/>
                <w:color w:val="000000"/>
                <w:sz w:val="20"/>
                <w:szCs w:val="20"/>
              </w:rPr>
              <w:t xml:space="preserve">
                为丰富游客的旅游活动，在不影响合同行程安排的前提下，导游将为您推荐以下旅游景点，您可自愿自费选择，绝不强制！
                <w:br/>
                1、	相声新势力嘉宾席188元/人；
                <w:br/>
                2、	印象大红袍演出二等座238元/人；
                <w:br/>
                3、	青龙大瀑布150元/人含车、门票、导服;
                <w:br/>
                4、	行程中未包含的用餐；可自愿交给导游30元/正餐由导游统一安排；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武夷山酒店参考：（以实际入住酒店为准）
                <w:br/>
                舒适型酒店：国贸、美海、宝岛假日酒店；
                <w:br/>
                商务型酒店：香馨、牧云山居、颐阳度假酒店；
                <w:br/>
                尊贵型酒店：泓林酒店雅致房/幔悦/维也纳酒店等级；
                <w:br/>
                2 竹排游览时间由武夷山竹排预定中心统一调配安排，旅行社及导游无权随意更改，其他行程因此而相应调整，但不减少景点(若因天气等因素造成不能乘坐上竹排的同线景点:仿宋古街/武夷宫也随之取消). 因竹排停排导致竹排无法乘坐：退100元/人;
                <w:br/>
                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 儿童：不占床不含早：
                <w:br/>
                小童（1.2米以下）：含正餐半餐+当地旅游车位+导游+竹排全票；
                <w:br/>
                大童（1.2-1.5米之间）：含正餐半餐+当地旅游车位+导游+门票、观光车半票+竹排全票+往返高铁半票；
                <w:br/>
                4 投诉依据：请游客认真客观填写意见反馈单，我社将以此为接待质量及问题处理依据，有任何问题当地马上解决，返程若意见相反,我社不受理;
                <w:br/>
                5 我们将在出发的前一天20：00之前短信通知到客人具体的集合时间、地点，请将手机保持开机状态;
                <w:br/>
                6 请游客提前抵达福州火车北站自行进站候车 , 武夷山导游在武夷山火车站出站口接团;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九曲溪无证件优惠，婴儿均需够全价票130元/张（竹排小费：20元/人起不等），请于出团前确认成人、小孩、全陪等全部竹排张数，单坐竹排不购门票旅行社不接受预定，武夷山门票实行通票制，门票一旦开票，因此优惠证件、中途放弃景点等无退费问题。竹排小费20元/人起不等请根据自愿原则给予排工当辛苦费。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2025-06-10T15:40:33+08:00</dcterms:created>
  <dcterms:modified xsi:type="dcterms:W3CDTF">2025-06-10T15:40:33+08:00</dcterms:modified>
</cp:coreProperties>
</file>

<file path=docProps/custom.xml><?xml version="1.0" encoding="utf-8"?>
<Properties xmlns="http://schemas.openxmlformats.org/officeDocument/2006/custom-properties" xmlns:vt="http://schemas.openxmlformats.org/officeDocument/2006/docPropsVTypes"/>
</file>