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【2025西安·尊享长安-4日】明城墙/永兴坊/秦始皇陵博物院/长恨歌/唐城墙遗址/慈恩寺/陕西历史博物馆/大唐不夜城/西安博物院/回民街行程单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N02271749028340V1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福建省-三明市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三明-西安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三明乘坐飞机前往西安，抵达后入住酒店休息。
                <w:br/>
                欢迎来到十三朝古都，接机后，前往酒店休息，全天自由活动，无餐食。 
                <w:br/>
                推荐景点： 【碑林博物院】、【书院门】 书院门—西安人通常所说的"书院门"，指的是从碑林到关中书院门口的一条步行街，书院门的地名起 源于在它里面的关中书。也是全国四大著名书院(其它三个是湖南的岳麓书院、江西的白鹿洞书院、河 南的睢阳书院)之一。也可与结伴同行的亲友相约于“南大街粉巷”里的《德福巷“咖啡茶馆”一条街》， 这里“安静、热闹、中式、西式”各类型茶馆一应俱全，选择一家您喜欢的坐下吧，感受下古都丰富 的夜生活。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 4:00 
                <w:br/>
                【夜市街】东新街地址：位于新城区新城广场东侧 营业时间：19:00—凌晨 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明城墙-永兴坊-秦始皇陵博物院-长恨歌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早餐后，集合出发，参观“游览【明城墙】，西安城墙位于西安市中心区，有城门四座： 东长乐门，西安定门，南永宁门，北安远门。西安城墙是在唐皇城的基础上建成的。完全围绕“防御” 战略体系，城墙的厚度大于高度，稳固如山，墙顶可以跑车和操练。现存城墙建于明洪武七年到十一 年(1374-1378)，至今已有 600 多年历史，是中世纪后期中国历史上最著名的城垣建筑之一。 
                <w:br/>
                后游览【永兴坊美食街】是唐代一百零八坊之一，魏征府邸旧址。依托陕西深厚的历史文化资源， 将本土文化和持久创新相结合，通过对非遗美食、传统文化的深耕细作，打造全国首个以“非遗美食 文化”为主导的街区，囊括陕西首个美食博物馆、陕西戏曲博物馆、被网友票选为“全国十大美食街 区”之一。中餐自行品尝陕西特色小吃。 
                <w:br/>
                餐后乘车前往临潼，参观世界第八大奇迹”【秦始皇陵博物院】（游览时间约 2 小时左右）是世 界最大的地下军事博物馆，是我国古代的艺术宝库。因为它拥有一支二千多年前秦帝国的雄兵一个由 7000 多件兵马俑组成的气势磅礴的地下军阵而令全球瞩目，举世震惊。参观镇宝之宝【铜车马】秦始 皇陵遗址公园，即秦始皇帝陵博物院的丽山园（秦始皇帝陵史称“铜车马”），是在秦始皇陵核心区 上建设的一座遗址公园，主要包括秦始皇陵博物院丽山园和 3.2 平方公里的绿化面积。 秦始皇陵遗址 公园与秦兵马俑博物馆同为秦始皇帝陵博物院的组成部分。 
                <w:br/>
                自费观看【探秘.沉睡的帝陵】（168 元/人费用自理 ）探秘.沉睡的帝陵是陕西雄毅文旅与国内 顶级科技公司上海元梦堂共同成立，陕西智行悟空数字科技有限公司与联合出品，全新打造的一款 XR 沉浸式超感体验项目，也是目前国内场地面积最大的元宇宙 XR 大空间。故事将以探秘秦始皇帝陵为背 景，参与者作为考古志愿者跟随史教授在考古过程中，发现神秘玄鸟玉璧，不慎落入盗墓坑，通过盗 墓坑进入秦始皇帝陵的墓道…… 
                <w:br/>
                观看大型实景演出《长恨歌》，演出以白居易经典叙事诗《长恨歌》为主线，艺术再现了 1300 多年前发生在华清宫的唐玄宗和杨贵妃之间的爱情故事。演出内容包括杨贵妃的册封、唐玄宗与杨贵 妃的爱情生活、安禄山叛乱、杨贵妃之死以及唐玄宗对她的深切怀念。演出运用了现代化的舞台技术和丰富的舞蹈编排，为观众呈现出一场视觉与情感的盛宴。行程结束后送回酒店。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唐城墙遗址-慈恩寺-陕西历史博物馆-大唐不夜城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早餐后集合出发游览【唐城墙遗址】，西安唐城墙遗址公园位于大唐不夜城南 500 米，位于雁南二 路和雁南三路东西向平行的两条城市道路之间，是唐代长安城的南城墙所在地。通过工程技术手段再 现了城墙、城壕、城门、里坊、坊墙、城市街道等要素。 
                <w:br/>
                游览千年古刹之皇家寺院【大慈恩寺】（约 2 小时），拂尘净心，守望长安 1300 余年的大雁塔就 坐落于此（如需登塔 25 元/人自理）。慈恩寺是唐长安城内最著名、最宏丽的佛寺，为李唐皇室敕令 修建。唐太宗贞观二十二年(648 年)，太子李治为了追念母亲文德皇后长孙氏创建慈恩寺。玄奘曾在 这里主持寺务，领管佛经译场，创立了汉传佛教八大宗派之一的法相宗。寺内的大雁塔又是他亲自督 造的，所以大慈恩寺在中国佛教史上具有十分突出的地位，一直受到国内外佛教界的重视走进大慈恩 寺，在大雁塔下亲自为家人祈福。 
                <w:br/>
                前往【陕西历史博物馆】这座矗立于华夏大地之上的文化瑰宝，不仅是中国众多博物馆中的一颗 璀璨明珠，更是承载着深厚历史与文化价值的殿堂。是一座集历史、文化、艺术于一体的综合性博物 馆，它以其独特的魅力和丰富的内涵，成为了展示中华文明、传承历史文化的重要窗口。
                <w:br/>
                 步行游览大雁塔广场，亚洲最大的音乐喷泉广场——【大雁塔北广场】和【大唐不夜城】自由参 观现代唐人（形式多样的欢乐巡游和街头的演艺表演让人流连忘返），大雁塔南广场、大雁塔北广场、 大悦城 ，打卡网红街区。夜游结束乘车返回酒店。入住酒店休息。 
                <w:br/>
                温馨提示： 此产品提前须 5 天预订，（若遇陕历博周一闭馆则与其他景点调换行程顺序） 如陕西历史博物馆未能约成功，更换为长安十二时辰，若不能接受此项，请谨慎报名。 
                <w:br/>
                赠送：身穿唐装汉服、漫步大唐不夜城，感受大唐盛世。（赠送项目限时 3-5 小时内、含基础化妆、 造型） 
                <w:br/>
                备注：服装高温清洁费 69 元/人需自理，没有大面积污垢、油渍，破损，烟头烫伤，即时退还押金， 如有损伤原价赔偿。汉服押金 400 元/套自理、超时费自理每小时 30 元（不足 1 小时按 1 小时 算）如有损坏需照价赔偿。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西安博物院/小雁塔-回民街-三明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早餐后，参观【西安博物院】周二闭馆（约 70 分钟）位于中国西安市荐福寺内的一座佛塔，正式叫法应为“荐福 寺佛塔”，属于保护比较好的唐代古塔，全国重点文物保护单位。建于唐代景龙年间。塔原有 15 层，现存 13 层， 高 43.4 米。小雁塔及其古钟即“雁塔晨钟”列入“关中八景”。是西安市著名的旅游地。现在的小雁塔为西安博 物院的组成部分，为国家 AAAA 级旅游景区。是丝绸之路中国段 22 个申遗项目之一。小雁塔虽不及大雁塔规模宏 大，但这里环境清幽，风景优美，在古城中别有一番韵味。 
                <w:br/>
                西安著名的坊上美食文化街区【回民街】（约 1 小时），自行品尝回民坊里各类清真小吃“牛羊肉泡 馍、贾家灌汤包、手抓羊肉、酸菜炒米、烤肉、炒凉粉、麻酱凉皮等等，品种丰富、物美价廉”！回 民街不是一条街道，而是一个街区。作为丝绸之路的起点，西安将炎黄子孙和西域文明链接起来，中 国回民定居和文化融合，给此座城市蒙上一层异域的纱帘，神秘而古老。根据航班时间送机，结束长 安之旅！ 
                <w:br/>
                备注：若遇周二西安博物馆闭馆，则与其他景点调换行程顺序或更换为西安事变纪念馆。
                <w:br/>
                西安市美食攻略 
                <w:br/>
                【好评餐厅陕味】：江城小馆陕南妈妈菜·朱鹮庭院、长安大排档、唐猫庭院·千年陕菜、十三朝餐厅（SKP 店）、海市·南亭轩。 
                <w:br/>
                【黑珍珠陕菜】：莲花餐饮（朱雀店）、长安壹号、唐华华邑酒店-彩丰楼中餐厅推荐百年老店 
                <w:br/>
                【榜单餐厅】：西安饭庄、德发长饺子馆、春发生、同盛祥、老孙家饭庄。 
                <w:br/>
                温馨提示： 车次信息： *特别说明： 1. 今天返程游客是行程最后一天，请各位贵宾检查好行李，以免出现遗忘或丢失； 行程结束后直接送往机场 ，请各位贵宾调整好状态。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交通：往返飞机经济舱含税，西安当地正规空调旅游车 
                <w:br/>
                1.15 人内小团操作，19 座正规旅游巴士，保证每人一正座。 
                <w:br/>
                2.如人数低于 8 人（含 8 人）升级安排司兼导服务； 
                <w:br/>
                3.赠送接送服务往返/次（未产生无费用可退），接送以为散拼形式，由接送组安排，不含导游服务。 
                <w:br/>
                温馨提示： 
                <w:br/>
                1、为确保工作人员能畅通联系到您，请确保抵达后手机保持开机状态。 
                <w:br/>
                2、接送机/接送站为我公司赠送服务内容，未产生不做任何退费。 
                <w:br/>
                3、到达酒店后请根据时间自行安排活动；我公司导游会于 21 点前电话通知次日的集合时间（晚班机有可 能延后通知）。当日无导游服务，任何情况均请拔打 24 小时紧急联系人电话。
                <w:br/>
                酒店：4钻（参考）西荷丰润、兰欧尚品、仟那酒店、威尔佳酒店、TOWO 尚品酒店、新时代大酒店、美 豪森酒店、环宅国风艺术酒店
                <w:br/>
                用餐：3 早 2 正餐（早餐为酒店早餐，正餐标准：30 元/人，），不用餐费不退。 备注：由于地域不同及餐标所限，用餐多有不合口味之处，可自带佐餐咸菜、干粮、小吃、矿泉水等食品， 请做好心理准备，多多谅解。 
                <w:br/>
                温馨提示：住几晚酒店就会有几天的早餐，如遇走行程当天早上赶来，住宿减少一晚相对应的早餐也 会减少一天，需自理早餐。
                <w:br/>
                门票：长恨歌二场东西区、秦始皇陵博物院、明城墙、慈恩寺
                <w:br/>
                导服：优秀持证导游服务
                <w:br/>
                景交：丽山园电瓶车
                <w:br/>
                儿童：包含身高≤1.2 米，只含车位、半餐。
                <w:br/>
                儿童：不含酒店早餐、床位、门票、观光车、电瓶车、索道费等。赠送项目如产生请按实际收费自理。景区内另 行付费景点或娱乐项目，请根据喜好自愿选择。
                <w:br/>
                景区优惠对象：
                <w:br/>
                1､儿童身高 1.2 米以下免票。 
                <w:br/>
                2､65 周岁以上持本人有效身份证免票。 
                <w:br/>
                3､持有效残疾证、现役军人（军官）证免票。
                <w:br/>
                 4､秦始皇陵兵马俑博物院由家长携带的 16 岁及以下未成年人免票。
                <w:br/>
                旅行社在产品线路中不安排购物店，但行程中途经的很多场所，如景区、酒店、餐厅、机场、火车站 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1.自由活动期间交通费、餐费、等私人费用。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 话、饮料、烟酒、付 费电视、行李搬运等费用。
                <w:br/>
                4、客人自选个人消费项目，及“旅游费用包含”内容以外的所有费用； 
                <w:br/>
                5、儿童的“旅游费用包含”内容以外的所有费用。例如产生超高餐费、 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 自身过错、 自身疾病，导致的人身财产损失而额外 支付的费用。
                <w:br/>
                1.《西安千古情》宋城旗下大型实景演艺（自理 298-348 元，演出约 70 分钟） 
                <w:br/>
                2.《复活的军团》大型沉浸式秦朝实景历史剧（自理 268 元，演出约 70 分钟） 
                <w:br/>
                3.《探秘·沉睡的帝陵》AI 科技打造、犹如身临其境探秘秦始皇地宫（自理 168 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 拒因素或政府政策性调整或景区原因临时关闭，将另行安排时间游览；如行程时间内确实无法另行安 排，将按照旅行社折扣价将门票费用退还游客，不承担由此造成的损失和责任。 
                <w:br/>
                2、入住酒店需要登记，请成人（16 周岁以上）带好有效身份证，儿童带好户口本。酒店需收取一定 押金（按照酒店不同标准，每间 100-300 元不等），需要游客在酒店前台自行支付，离店时房间设施 无损坏则全额退还。若有损坏酒店物品、设施、丢失房卡等，须游客自行赔偿酒店损失。 
                <w:br/>
                3、西安大部分酒店无法提供三人间或加床，如遇自然单人住一间房，须按提前抵达或延住的房价补付 房差。 
                <w:br/>
                4、西安旅游团队及会议较多，旅游车常常入不敷出，旺季时会出现“套车”，如遇交通拥堵，则容易 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 若游客未在此调查表上反映质量问题，在西安旅行期间也未通过电话等其它方式反映质量问题，将视 同游客满意，返程后提起诉求理由将不予受理，旅行社不承担任何赔偿责任。 
                <w:br/>
                6、因客人原因中途自行离团或更改行程，视为自动放弃，旅行社无法退还任何费用，因此而产生的其 他费用及安全等问题由客人自行承担。 
                <w:br/>
                7、因人力不可抗拒因素造成的滞留及产生的费用由客人自理（如飞机/火车延误、自然灾害等）。 
                <w:br/>
                8、请游客务必注意自身安全，贵重物品随身携带！！不要将贵重物品滞留在酒店或旅游车内！在旅游 途中请保管好个人的财物，如因个人保管不当发生损失，旅行社不承担赔偿责任。 
                <w:br/>
                9、旅行社不推荐游客参加人身安全不确定的活动，如游客擅自行动而产生的后果，旅行社不承担责任。 
                <w:br/>
                10、游客必须保证自身身体健康良好的前提下，参加旅行社安排的旅游行程，不得欺骗隐瞒，若因游 客身体不适而发生任何意外，旅行社不承担责任。 
                <w:br/>
                11、报名时请提供旅游者的真实姓名与常用手机号，以便工作人员及时联系。建议游客自行购买意外 保险。 
                <w:br/>
                12、出发时须随身携带有效身份证件，如因未携带有效身份证件造成无法办理登机、乘坐火车、入住 酒店等损失，游客须自行承担责任。 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2025-06-07T18:13:01+08:00</dcterms:created>
  <dcterms:modified xsi:type="dcterms:W3CDTF">2025-06-07T18:13:01+08:00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