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【乡音®丽大香】丽江玉龙雪山、大理（S湾+圣托里尼）、香格里拉（虎跳峡+独克宗+普达措）双飞六日游行程单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N02141749023789DM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贵宾根据航班时间乘机抵达丽江，导游将在出站口举接站牌迎接您。
                <w:br/>
                <w:br/>
                后前往游览【丽江古城】，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 咪就哪都不去，横在门口，一起徜徉在丽江的柔软的时光中！
                <w:br/>
                <w:br/>
                【温馨提示】
                <w:br/>
                <w:br/>
                1.丽江市区海拔2400米，初上高原，请注意不要剧烈运动和过量饮酒，丽江早晚温差较大，请您注意添减衣物。
                <w:br/>
                <w:br/>
                2.报名时请留下你在旅行期间使用的手机号码并保持畅通，方便接机师傅与你联系并在机场出口第一时间接到你。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玉龙雪山-冰川大索道-蓝月谷-印象丽江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早餐后出发前往以“险、奇、美、秀”著称的【玉龙雪山风景区】（路程时间约40分钟，整个景区游览约120分钟，不含排队和上索道时间，赠送雪山氧气瓶防寒服租借），乘【大索道】上玉龙雪山游览。
                <w:br/>
                <w:br/>
                享用午餐，观看一生必看的【印象丽江】大型实景演绎，由中国最具影响力的导演张艺谋携手王潮歌、樊跃共同执导。
                <w:br/>
                <w:br/>
                后游览网红神仙景点【白水河、蓝月谷】走进魅力小九寨，探寻神的自留地（含蓝月谷电瓶车）。
                <w:br/>
                <w:br/>
                行程结束后，乘车前往大理，到达后入住酒店休息。
                <w:br/>
                <w:br/>
                温馨提醒：
                <w:br/>
                <w:br/>
                1.丽江雪山冰川大索超过1米4高的儿童（含1米4高）索道产生费用无法现付。如上大索道必须提前制卡，如若不提前制卡将视为自愿放弃！
                <w:br/>
                <w:br/>
                2.为确保索道运营安全，政府要求雪山大索不得超负荷运作，故做出现票改革，届时如遇大索限量或者天气原因等，无法上大索，将安排小索替换，并现退差价！如小索道因限流或售馨，将安排退索道票价！
                <w:br/>
                <w:br/>
                3.另提前制卡是须按成人票购买，客人到当地后如有发现门票优惠的均不能再给予优惠，收客时请提前跟客人解释清楚！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大理古城-S湾骑行旅拍-金梭岛-圣托里尼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<w:br/>
                午餐后，前往【洱海生态廊道S湾】（含自行车骑行+旅拍，赠送每组家庭3张电子底片，赠送项目不用不退），S大拐弯，最近火起来的“小镰仓”S弯。
                <w:br/>
                <w:br/>
                前往游览美丽的大理皇家避暑行宫【金梭岛】，（含：摆渡船+洱海龙宫溶洞+大理民俗表演《海菜花》），【龙宫风景区】欣赏白族歌舞表演，龙宫是岛内形成的天然地下溶洞、正所谓海中有岛、岛中有洞、洞中有景、美不胜收，在龙宫溶洞内欣赏【风情歌舞表演《海菜花》】。
                <w:br/>
                <w:br/>
                后前往理想的乌托邦世界，坐落在大理洱海边的【圣托里尼】，这里，依山而建，街道诗意蜿蜒，建筑自然生长。这里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有一种探寻的冲动。身在其中，有一种沉淀的安宁。
                <w:br/>
                <w:br/>
                后乘车返回丽江，到达后入住酒店休息。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早餐后，出发前往香格里拉，途中抵达徒步【虎跳峡】（不含观光扶梯费用，全程70元/人、单程下30元/人、单程上50元/人），水势汹涌，声闻数里，以奇险雄壮著称于世，世界上最深的大峡谷之一。
                <w:br/>
                <w:br/>
                前往游览【独克宗古城】，依山而建的古城中，起伏不平的路面上是马帮给时间留下的信物，就仿佛一首经历千年对的悠长谣曲，接着又要往无限的岁月中唱去。去龟山公园看看世界最大的转经筒，在神秘的香格里拉来一次“精神修行”！
                <w:br/>
                <w:br/>
                享用晚餐歌舞伴餐【土司宴】（赠送项目不用不退费且无替代项目，赠送安排献哈达，不含烤牛羊肉费用，不去不退费用），近距离感受藏民族的热情、藏族民俗、餐饮文化。
                <w:br/>
                <w:br/>
                之后入住酒店。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纳帕海-普达措森林公园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藏文化中心】，这里是云南藏区最大的佛教场所，是以保护、弘扬和传承藏民族传统文化为主，展示了藏传佛教的八个主要流派文化，汇聚藏传佛教与藏文化的殿堂。文化中心藏家风情迷人，旨在传播香格里拉的人文精神和民族文化。
                <w:br/>
                <w:br/>
                之后前往游览热播剧《司藤》拍摄地【纳帕海】（备注：纳帕海有私人经营的骑马项目，与旅行社无关，请慎重选择，以免带来不必要的误会），沿途可欣赏草原、湖泊、雪山等景观，风景很美。环湖路在高山别庄和贡宾马场有一段涉水路段，是香格里拉的网红“水上公路”，在雨季时湖水可蔓延到路上，蓝天白云倒影在水上，犹如天空之境。
                <w:br/>
                <w:br/>
                后车赴离天堂最近地方，张杰谢娜结婚地【普达措国家森林公园】（整个景区游览时间不少于180分钟），位于滇西北"三江并流"世界自然遗产中心地带，由国际重要湿地碧塔海自然保护区和"三江并流"世界自然遗产哈巴片区之属都湖景区两部分构成，也是香格里拉旅游的主要景点之一。普达措国家公园拥有地质地貌、湖泊湿地、森林草甸、河谷溪流、珍稀动植物等，原始生态环境保存完好。游览【属都湖】（游船费用自理50元/人，非必须，自愿消费），这里有水美草丰的牧场、百花盛开的湿地、飞禽走兽出没的原始森林，被称为无任何污染的“童话世界”。
                <w:br/>
                <w:br/>
                游览结束后乘车返回丽江，后入住酒店休息。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早餐后，根据贵宾您的返程时间送您前往机场，乘飞机返回温馨的家，结束愉快的云南之行，七彩云南期待与您的再次相逢！
                <w:br/>
                <w:br/>
                温馨提示：
                <w:br/>
                <w:br/>
                1、返程前请仔细整理好自己的行李物品，请不要有所遗漏，核对下自己的航班时间，避免增加您不必要的麻烦。
                <w:br/>
                <w:br/>
                2、针对我们的精心安排和导游服务工作中的不足，请留下您的宝贵意见；感谢各位贵宾对我们工作的支持和理解，我们希望有机会再次为您服务，如果您对这次云南之行感到满意，请不要吝啬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2、住宿：全程携程四钻酒店住宿，酒店双人标准间（不提供自然单间，产生单房差由客人自理）
                <w:br/>
                <w:br/>
                丽江4钻：达安曼、右见、隐茂、祥和一号、金岛、花园之星、吉祥园或同级
                <w:br/>
                <w:br/>
                大理4钻：大理景岸逸林、丽枫酒店、苍海觅踪山景、戴斯温德姆、维也纳山景、洱海龙湾山景、智选假日或同级或同级
                <w:br/>
                <w:br/>
                香格里拉4钻：丽呈睿轩、春和景明、日月星城酒店、私悦、藏地圣莲、月光国际酒店、紫薇或同级
                <w:br/>
                <w:br/>
                温馨提示：以上酒店为参考酒店，如遇旺季酒店资源紧张和政府征用等情况，有权利调整同级别酒店。
                <w:br/>
                <w:br/>
                3、用餐：5早7正，餐标40元/人，10人/桌，每桌10菜一汤，每桌菜数根据人数略减；游客因自身原因不跟团用餐或自行用餐的，餐费不退；儿童不占床不含早餐。
                <w:br/>
                <w:br/>
                4、交通：含厦门至丽江往返大交通，当地空调旅游车，确保一人一正座。
                <w:br/>
                <w:br/>
                5、门票：行程所列景点首道大门票。
                <w:br/>
                <w:br/>
                6、导游：中文优秀地陪导游讲解服务。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自愿消费：属都湖游船50元/人；虎跳峡观光扶梯费用，全程70元/人、单程下30元/人、单程上50元/人；非必须消费，自愿选择。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2.丽江玉龙雪山实行套票制，套票中未游览的小景点，门票不能退还；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<w:br/>
                5.接送机和带团导游可能不为同一导游，但我们将事先做好衔接工作，请游客放心；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
                <w:br/>
                <w:br/>
                10.景点景区，酒店，餐厅内如有商品出售，请游客谨慎选择，因此类商品不属于行程购物安排，如果游客在这些地方购物，完全属个人行为，与旅行社无关。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2025-06-07T12:20:24+08:00</dcterms:created>
  <dcterms:modified xsi:type="dcterms:W3CDTF">2025-06-07T12:20:24+08:00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