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北疆精河县、赛里木湖、伊犁、伊昭公路、昭苏、夏塔古道、八卦城、恰西森林公园、新源百里画廊、独库公路、独山子、库姆塔格沙漠、鄯善、火焰山、麻扎村乌鲁木齐双飞10日游行程单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G0071748921494ok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去程06-07 MF8861 07:40-10:40（中转成都）
                <w:br/>
                       06-07 CZ6942 14:00-17:35
                <w:br/>
                回程06-16 MF8830 07:50-15:30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1:泉州&gt;乌鲁木齐(住)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三餐自理 住宿：乌鲁木齐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乌鲁木齐德港万达亚朵酒店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2:乌鲁木齐 &gt;安集海大峡谷 &gt;精河县(住)
                <w:br/>
              </w:t>
            </w:r>
          </w:p>
          <w:p>
            <w:pPr>
              <w:pStyle w:val="indent"/>
            </w:pPr>
            <w:r>
              <w:rPr>
                <w:rFonts w:ascii="微软雅黑" w:hAnsi="微软雅黑" w:eastAsia="微软雅黑" w:cs="微软雅黑"/>
                <w:color w:val="000000"/>
                <w:sz w:val="20"/>
                <w:szCs w:val="20"/>
              </w:rPr>
              <w:t xml:space="preserve">
                详细行程：
                <w:br/>
                早餐后从乌鲁木齐出发，沿连霍高速向西(车程约 3.5小时)。
                <w:br/>
                抵达【安集海大峡谷】安集海大峡谷，别称红山大峡谷，位于新疆维吾尔自治区塔城地区乌苏市沙湾市安集海镇以西的天山北坡，发源于天山山脉。安集海河为沙湾四大水系之一，河流上游为巴间沟，发源于依连哈比尕山主峰，河水在通古特附近冲出天山峡谷，如脱僵之马一泻千里，从而在天山北坡下形成了规模宏大的山前冲击扇。河水在元兴宫以北约七公里处的平原丘陵地带，切出万丈悬崖绝谷，甚称地质奇观。
                <w:br/>
                游览完景点后，自行享用午餐
                <w:br/>
                随后驱车前往精河县(车程约 3小时)
                <w:br/>
                自行享用晚餐后返回住宿地点休息；
                <w:br/>
                含早 住宿：精河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乌鲁木齐德港万达亚朵酒店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3:精河 →赛里木湖 →果子沟 →伊宁(约280km/4h)
                <w:br/>
              </w:t>
            </w:r>
          </w:p>
          <w:p>
            <w:pPr>
              <w:pStyle w:val="indent"/>
            </w:pPr>
            <w:r>
              <w:rPr>
                <w:rFonts w:ascii="微软雅黑" w:hAnsi="微软雅黑" w:eastAsia="微软雅黑" w:cs="微软雅黑"/>
                <w:color w:val="000000"/>
                <w:sz w:val="20"/>
                <w:szCs w:val="20"/>
              </w:rPr>
              <w:t xml:space="preserve">
                详细行程
                <w:br/>
                酒店用完早餐，出发前往赛里木湖。赛里木湖:新疆海拔最高冰碛湖，湖水湛蓝，夏季湖畔野花盛开。赛里木湖古称"净海"，位于新疆博尔塔拉州博乐市境内北天山山脉中，紧邻伊犁州霍城县，湖面海拔2071米，东西长30公里，南北宽25公里，面积453平方公里，蓄水量达210亿立方米，湖水清澈透底，透明度达12米。
                <w:br/>
                赛里木湖原本没有鱼，1998年从俄罗斯引进高白鲑、凹目白鲑等冷水鱼养殖，2000年首次捕捞成品鱼，结束了赛里木湖不产鱼的历史，经过十年的发展，已成为新疆重要的冷水鱼生产基地。
                <w:br/>
                自行享用午餐。
                <w:br/>
                随后前往果子沟金顶观景台，果子沟的另一个名字是"塔勒奇达坂"，是一条北上赛里木湖，南下伊犁河谷的著名峡谷孔道，全长28千米。1218年成吉思汗西征，命次子察合台台率军，凿石理道，刊木为桥，始成车道。该沟古为我国通往中亚和欧洲的丝路北新道的咽喉，有"铁关"之称。现为312国道(乌伊公路一级公路段)所经。果子沟以野果多而得名，沟内峰峦耸峙、峡谷回转、松桦繁茂、果树丛生、野花竞放、飞瀑涌泉、风光秀丽，被清人祁韵士称为"奇绝仙境"。
                <w:br/>
                伊宁喀赞其民俗街散步
                <w:br/>
                抵达伊宁酒店办理入住。
                <w:br/>
                含早 住宿:伊宁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新疆港湾酒店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4:伊宁→伊昭公路 →昭苏(约200km/4h)
                <w:br/>
              </w:t>
            </w:r>
          </w:p>
          <w:p>
            <w:pPr>
              <w:pStyle w:val="indent"/>
            </w:pPr>
            <w:r>
              <w:rPr>
                <w:rFonts w:ascii="微软雅黑" w:hAnsi="微软雅黑" w:eastAsia="微软雅黑" w:cs="微软雅黑"/>
                <w:color w:val="000000"/>
                <w:sz w:val="20"/>
                <w:szCs w:val="20"/>
              </w:rPr>
              <w:t xml:space="preserve">
                详细行程
                <w:br/>
                早餐后出发穿越伊昭公路，伊昭公路:"小独库"，翻越乌孙山，白石峰/野狼谷险峻壮美(仅7座以下车通行)。
                <w:br/>
                自行享用午餐。
                <w:br/>
                随后前往昭苏湿地公园:天马故乡，每日下午马群踏河奔腾。前往湿地公园看天马浴河，天马浴河是指新疆伊犁昭苏县的特有景象，在盛夏时节，大批的伊犁马到河里饮水洗澡，嬉戏奔腾，被称为“天马浴河”。这个名字不仅富有诗意，而且也是当地人对这一景象的赞叹。昭苏县位于中国西端的伊犁河谷，盛产名马，被誉为“中国天马之乡”。距离昭苏县城20多公里的特克斯河两岸自然景观多样，30多米宽的河水清澈见底，水流缓慢，成为“天马浴河”的首选场景。
                <w:br/>
                随后抵达昭苏酒店办理入住，晚餐自理。
                <w:br/>
                <w:br/>
                含早 住宿：昭苏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昭润大酒店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5:昭苏 &gt;夏塔古道 &gt;特克斯(约220km/4h)详细行程
                <w:br/>
              </w:t>
            </w:r>
          </w:p>
          <w:p>
            <w:pPr>
              <w:pStyle w:val="indent"/>
            </w:pPr>
            <w:r>
              <w:rPr>
                <w:rFonts w:ascii="微软雅黑" w:hAnsi="微软雅黑" w:eastAsia="微软雅黑" w:cs="微软雅黑"/>
                <w:color w:val="000000"/>
                <w:sz w:val="20"/>
                <w:szCs w:val="20"/>
              </w:rPr>
              <w:t xml:space="preserve">
                早餐后抵夏塔景区(乘区间车至将军桥)。
                <w:br/>
                夏塔在蒙古语中称之为“沙图阿满”，为阶梯之意。它翻越天山主脊上海拔3600m的哈塔木孜达坂，沟通天山南北，乃是伊犁通南疆的捷径。因为清代在木查尔特冰川上设有70户专门凿冰梯的人家，因尔得名“沙图”，夏特是沙图的转音，意为“阶梯”、“台阶”、“梯道”，也有称之为“夏塔”的。夏塔古道全长120公里，是伊犁通南疆的捷径。
                <w:br/>
                随后出发特克斯，特克斯八卦城:世界唯一无红绿灯的八卦布局古城。特克斯县位于天山北麓西部特昭盆地东端，特克斯县城是世界上唯一建筑完整而又正规的八卦城，，以《周易》八卦城八卦图兴建的县城区正规而严谨，以城区中心广场为“阴阳”两仪的太极图向外延伸，按照八卦方位向外辐射出8条主街。
                <w:br/>
                 自行享用午餐；
                <w:br/>
                驱车前往酒店办理入住休息。
                <w:br/>
                <w:br/>
                含早 住宿：特克斯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特克斯享通国际酒店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6:特克斯 →恰西森林公园 →新源(约250km/5h)
                <w:br/>
              </w:t>
            </w:r>
          </w:p>
          <w:p>
            <w:pPr>
              <w:pStyle w:val="indent"/>
            </w:pPr>
            <w:r>
              <w:rPr>
                <w:rFonts w:ascii="微软雅黑" w:hAnsi="微软雅黑" w:eastAsia="微软雅黑" w:cs="微软雅黑"/>
                <w:color w:val="000000"/>
                <w:sz w:val="20"/>
                <w:szCs w:val="20"/>
              </w:rPr>
              <w:t xml:space="preserve">
                详细行程
                <w:br/>
                酒店享用早餐后出发前往恰西
                <w:br/>
                到达目的地后，游览恰西森林公园。恰西森林公园位于新疆伊犁巩留县境内的，是新疆天山西部林业局巩留林场于1999年经自治区林业厅批准投资兴建的自治区级森林公园.于2004年年底，获国家林业局批准，被晋升为国家森林公园，成为全疆十三家国家森林公园之一。。景区内林海松涛、远处雪山、层峦叠嶂，高山草原风光和牧民星星点点的马匹勾勒出一幅迷人的画卷。走在景区里，有一种人在画中游的感觉。
                <w:br/>
                     恰西森林，大自然的秘密花园，每一刻都绽放出美丽和宁静，清新空气，让人心情愉悦。
                <w:br/>
                 出发新源县，入住新源，晚餐自理。
                <w:br/>
                含早 住宿:新源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新源那拉提国际酒店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DAY7:新源 &gt;百里画廊 &gt;独库公路 &gt;独山子(约 350km/7h)
                <w:br/>
              </w:t>
            </w:r>
          </w:p>
          <w:p>
            <w:pPr>
              <w:pStyle w:val="indent"/>
            </w:pPr>
            <w:r>
              <w:rPr>
                <w:rFonts w:ascii="微软雅黑" w:hAnsi="微软雅黑" w:eastAsia="微软雅黑" w:cs="微软雅黑"/>
                <w:color w:val="000000"/>
                <w:sz w:val="20"/>
                <w:szCs w:val="20"/>
              </w:rPr>
              <w:t xml:space="preserve">
                详细行程
                <w:br/>
                酒店享用早餐后出发唐布拉
                <w:br/>
                唐布拉百里画廊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
                <w:br/>
                随后前往独库公路北段。
                <w:br/>
                独山子大峡谷(嶙峋地质奇观)独山子大峡谷位于克拉玛依市独山子城区以南28公里处，是一条长约20公里的山间河谷，谷壁悬崖陡峭，经雪水、雨水长年冲刷，谷壁布满刀刻斧劈般的皱褶，雄浑险峻，与草原的苍茫形成强烈的视觉对比，被誉为独山子旅游最靓丽的名片之一。
                <w:br/>
                驱车前往酒店办理入住休息。
                <w:br/>
                含早 住宿：独山子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独山子全季酒店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DAY8:独山子 &gt;库木塔格沙漠 →鄯善(约550km/6h)
                <w:br/>
              </w:t>
            </w:r>
          </w:p>
          <w:p>
            <w:pPr>
              <w:pStyle w:val="indent"/>
            </w:pPr>
            <w:r>
              <w:rPr>
                <w:rFonts w:ascii="微软雅黑" w:hAnsi="微软雅黑" w:eastAsia="微软雅黑" w:cs="微软雅黑"/>
                <w:color w:val="000000"/>
                <w:sz w:val="20"/>
                <w:szCs w:val="20"/>
              </w:rPr>
              <w:t xml:space="preserve">
                详细行程
                <w:br/>
                早餐结束后，连霍高速东行。
                <w:br/>
                前往参观库木塔格沙漠，这是世界上离城市最近的沙漠，是塔克拉玛干沙漠的一部分。站在鄯善老城向南望去，金色的大漠雄浑壮观 ，有“城中的沙漠”之称，因千百年来风向交汇点始终在鄯善老城南端，是世界上“绿不退，沙不进”奇观的缩影。
                <w:br/>
                自行享用午餐。
                <w:br/>
                随后前往鄯善办理入住，晚餐自理。
                <w:br/>
                含早 住宿：鄯善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鄯善若水酒店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9:鄯善&gt;火焰山 &gt;麻扎村 &gt;乌鲁木齐(约 300km/4h)
                <w:br/>
              </w:t>
            </w:r>
          </w:p>
          <w:p>
            <w:pPr>
              <w:pStyle w:val="indent"/>
            </w:pPr>
            <w:r>
              <w:rPr>
                <w:rFonts w:ascii="微软雅黑" w:hAnsi="微软雅黑" w:eastAsia="微软雅黑" w:cs="微软雅黑"/>
                <w:color w:val="000000"/>
                <w:sz w:val="20"/>
                <w:szCs w:val="20"/>
              </w:rPr>
              <w:t xml:space="preserve">
                详细·行程
                <w:br/>
                酒店用完早餐后前往火焰山。
                <w:br/>
                火焰山外围打卡。火焰山:《西游记》取景地，地表温度超70°C(外围拍照即可）
                <w:br/>
                随后前往麻扎村，麻扎村:2600年历史的生土古村，伊斯兰墓葬文化与维族风情交融。
                <w:br/>
                沟自行享用午餐
                <w:br/>
                返回乌鲁木齐，办理入住，晚餐自理。
                <w:br/>
                含早 住宿：乌鲁木齐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乌鲁木齐德港万达亚朵酒店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DAY10:乌鲁木齐&gt;泉州
                <w:br/>
              </w:t>
            </w:r>
          </w:p>
          <w:p>
            <w:pPr>
              <w:pStyle w:val="indent"/>
            </w:pPr>
            <w:r>
              <w:rPr>
                <w:rFonts w:ascii="微软雅黑" w:hAnsi="微软雅黑" w:eastAsia="微软雅黑" w:cs="微软雅黑"/>
                <w:color w:val="000000"/>
                <w:sz w:val="20"/>
                <w:szCs w:val="20"/>
              </w:rPr>
              <w:t xml:space="preserve">
                根据您回程的航班时间，提前安排车辆将送您前往乌鲁木齐地窝堡机场。（在空座率允许的范围内，根据人数指派不同车型，当日无导游服务且无游览行程，您可选择任意时间航班离开）
                <w:br/>
                <w:br/>
                【温馨提示】
                <w:br/>
                1.回程机票可以尽量购买晚一点起飞的航班，晚班机是很好的选择，这样您就有充足的时间在市区里自由活动。送机为赠送项目，不用不退，仅当日有效；送机车辆会将起飞时间临近的团友一并接上，相差时间不超过1小时。
                <w:br/>
                2.乌鲁木齐市城区大面积在建设轨道交通，堵车现象严重，而且乌鲁木齐机场的安检级别非常高，故送机时间会安排在飞机起飞前3.5小时，敬请谅解。
                <w:br/>
                3.如您的航班时间较晚，可利用空闲时间在乌鲁木齐市区各处观光，寻找美食。（自行前往，行李可寄存，费用自理）
                <w:br/>
                含早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大交通：客人自理
                <w:br/>
                交通：14改7座头等舱1+1用车（不保证用车车型，接送机不指定用车）保证一人一座；
                <w:br/>
                住宿：客人自理。全程9晚住宿
                <w:br/>
                6月7日 乌鲁木齐 乌鲁木齐德港万达亚朵酒店 
                <w:br/>
                6月8日 精河 精河友好时代 
                <w:br/>
                6月9日 伊宁 新疆港湾酒店 
                <w:br/>
                6月10日 昭苏 昭润大酒店 
                <w:br/>
                6月11日 特克斯 特克斯享通国际酒店 
                <w:br/>
                6月12日 新源 新源那拉提国际酒店 
                <w:br/>
                6月13日 独山子 独山子全季酒店 
                <w:br/>
                6月14日 鄯善 鄯善若水酒店 
                <w:br/>
                6月15日 乌鲁木齐 乌鲁木齐德港万达亚朵酒店 
                <w:br/>
                门票：赛湖145 夏塔门区80 天马浴河70 恰西门区70 库木塔格70 火焰山40 麻扎村40；
                <w:br/>
                司机：司兼导；司机师傅只负责行程活动中接待衔接服务，无法提供详细讲解服务，望理解（尽量安排随和靠谱又技术高超的司机师傅，且安排配备无人机）
                <w:br/>
                餐食：酒店含早餐，正餐自理；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1.酒店押金、单房差或加床费用； 
                <w:br/>
                2.自由活动期间的餐食费和交通费、餐费、等私人费用；及行程中不含的餐；购物场所内消费；全程娱乐项目不包含（如骑马、游船、漂流等娱乐活动、歌舞宴等）
                <w:br/>
                3.“旅游费用包含”内容以外的所有费用；
                <w:br/>
                4.旅游意外伤害保险及航空意外险（建议旅游者购买）；
                <w:br/>
                5.个人消费（如酒店内洗衣、电话及未提到的其它服务）；
                <w:br/>
                6.地面服务费（如机场接送服务、行李物品保管费、托运行李超重费等）；
                <w:br/>
                7.因旅游者违约、自身过错、自身疾病导致的人身财产损失而额外支付的费用；
                <w:br/>
                8.因交通延误、取消等意外事件或战争、罢工、自然灾害等不可抗拒力导致的额外费用；
                <w:br/>
                9.行程中未标注的景点门票或区间车费用；
                <w:br/>
                10.酒店内儿童早餐费用及儿童报价以外产生的其他费用需游客自理；
                <w:br/>
                11.购物场所内消费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五、年满65岁以上的游客签署健康申明及担保需本人或本人的直系亲属签署方视为有效。参团者需身心健康，若有病史（例如心脏病、哮喘、腰椎病等不适合长途旅行者）应该在参团前告知旅行社。
                <w:br/>
                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1、行程中所有赠送项目以及风味特色餐不参加及视为自动放弃，不去不退。
                <w:br/>
                2、报名出票后，临时取消行程，不退任何费用；
                <w:br/>
                3、如遇人力不可抗拒因素（台风、暴雨、检修等）或政策性调整，导致无法游览的景点和项目，我社有权取消或更换为其它等价景点或项目,赠送景点和项目费用不退，并有权将景点及住宿顺序做相应调整；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一、身体准备
                <w:br/>
                临行前睡眠和休息要充足，凡有严重高血压、心脏病、脑溢血、冠心病等病情或年龄在65岁以上，为了你的安全请勿隐瞒病情，你可另择它线或请提前告知旅行社(如隐瞒病情,后果自负.)，并做好准备。
                <w:br/>
                二、物资准备
                <w:br/>
                第一类：服装鞋帽 
                <w:br/>
                （1）服装：每年3月-6月，着春装，备冬装，衣服三件套是最佳（保暖排汗内衣+抓绒衣+冲锋衣+速干衣裤），7月 -9月着夏装，备秋装。10月-12月着冬装。
                <w:br/>
                （2）鞋子：防滑防水保暖高帮登山鞋（坚决杜绝穿高跟鞋，最好不要穿着网面运动鞋），可以备徒步鞋，运动鞋； 
                <w:br/>
                （3）小件：太阳帽、手套、头巾、换洗的内衣裤、袜子；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（1）备用药品：个人常用药（根据个人身体状况，酌情携带，高原上医药条件落后，请备足所需剂量） 
                <w:br/>
                （2）建议携带：感冒药、肠胃药、晕车药、创可贴、风油精、 驱蚊水。
                <w:br/>
                第五类：摄影通讯
                <w:br/>
                通讯设备：可以连接网络的手机、以及相关充电器； 
                <w:br/>
                辅助工具：长裙、酷装、围巾、披肩、各种道具。
                <w:br/>
                第六类：证件类 
                <w:br/>
                （1）身份证：中国人必备，特别重要，如果没有正式身份证，请速办临时身份证，如果没有身份证，将无法正常出行；
                <w:br/>
                第七类：箱包类 
                <w:br/>
                （1）大背包：每人限带一个大背包（70L以下）或者旅行箱（26寸以下）； 
                <w:br/>
                （2）小背包：必备一个双肩背包，可以在景区使用，背一些小食品和水，不建议使用单肩包或手提袋； 
                <w:br/>
                （3）腰包：建议携带一个腰包，放些贵重物品。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1、航班抵达前72小时内取消合同的客人需收车位费、房损（包括2岁以上儿童）。
                <w:br/>
                2、如遇航班、火车晚点，短时间的等待属于正常情况，由于客观原因如：交通堵塞，雨雪灾害天气，造成未能赶到正常发班时间的，产生额外客人自行承担，未产生的门票、用餐、住宿、车费等所有一切费用，一律不退.
                <w:br/>
                3、团队机票出票后不能改期、签转、退票；报价如不含航空公司燃油税上涨因素，如遇政策性调整，将依航空公司文件收取上调部分的差价
                <w:br/>
                4、出发时务必携带相应身份证原件，婴儿（2周岁以下不含2周岁）或儿童（2--12周岁以内不含12周岁）带好出生证明或户口簿，若因提供的姓名或年龄不符，造成的损失，本公司不承担责任。
                <w:br/>
                5、所有散客拼团行程必须以我社行程标准为准。因行程差异或不符一律按我社行程操作，我社概不负责与我社行程标准外所造成的一切投诉。客人投诉或行程不能继续的；本社只配合调解但不承但任何责任。
                <w:br/>
                6、此产品受新疆维吾尔自治区旅游局、各景区大力支持，门票已享受最优惠政策，在旅游过程中，如未发生的门票，我社不予退款（包括人力不可抗力因素或天气因素导致景点不能正常游览）；
                <w:br/>
                5、持有特殊证件的游客，如老年证、导游证、经理资格证、军官证、学生证等等证件，均不可再次享受门票优惠或退费政策（此政策也适用于自费项目）；
                <w:br/>
                7、此行程未产生的门票、用餐、住宿、车费等所有一切费用，一律不退；
                <w:br/>
                8、请客人务必遵守导游的安全提示、注意事项及时间提示。
                <w:br/>
                9、游客的投诉以在当地意见书及签字证明为准，请游客务必认真填写意见单。
                <w:br/>
                10、如遇人力不可抗拒因素（台风、暴雨、检修等）或政策性调整，导致无法游览的景点和项目，我社有权取消或更换为其它等价景点或项目,赠送景点和项目费用不退，并有权将景点及住宿顺序做相应调整；
                <w:br/>
                11、新疆当地旅行中客人自愿放弃旅行项目（如：用房、用餐、用车、景点门票等）或中途脱团、退团，地接费用一侓不退。
                <w:br/>
                12、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费用，客人自行承担，未产生费用本公司按成本退还。
                <w:br/>
                13、因报名人数不足无法成团，旅行社在7天前（含7天）通知游客延期或建议拼团或取消旅游，拼团行程和价格由双方另外协商，客人可改期或要求全额退款
                <w:br/>
                14、18周岁以下未成年人、60岁以上老人参团，必须要签署免责书，70岁以上需要家属陪伴出游以及签署免责书，
                <w:br/>
                15、旅游中途擅自离团,合同终止,责任自负并需要补齐地接成本损失，因自然灾害等人力不可抗拒因素造成费用增加,由客人自理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请拨打我社24小客服热线，有争议尽量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2025-06-07T18:33:19+08:00</dcterms:created>
  <dcterms:modified xsi:type="dcterms:W3CDTF">2025-06-07T18:33:19+08:00</dcterms:modified>
</cp:coreProperties>
</file>

<file path=docProps/custom.xml><?xml version="1.0" encoding="utf-8"?>
<Properties xmlns="http://schemas.openxmlformats.org/officeDocument/2006/custom-properties" xmlns:vt="http://schemas.openxmlformats.org/officeDocument/2006/docPropsVTypes"/>
</file>