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【超梵境界】黄果树瀑布、荔波小七孔、西江千户苗寨、梵净山、镇远古城、朱砂古镇-双飞6日游行程单</w:t>
      </w:r>
    </w:p>
    <w:p>
      <w:pPr>
        <w:jc w:val="center"/>
        <w:spacing w:after="100"/>
      </w:pPr>
      <w:r>
        <w:rPr>
          <w:rFonts w:ascii="微软雅黑" w:hAnsi="微软雅黑" w:eastAsia="微软雅黑" w:cs="微软雅黑"/>
          <w:sz w:val="20"/>
          <w:szCs w:val="20"/>
        </w:rPr>
        <w:t xml:space="preserve">【超梵境界】黄果树瀑布、荔波小七孔、西江千户苗寨、梵净山、镇远古城、朱砂古镇-双飞6日游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G0061748742865lB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LC【超梵境界】黄果树瀑布、荔波小七孔、西江千户苗寨、梵净山、镇远古城、朱砂古镇-双飞6日游
                <w:br/>
                第1天
                <w:br/>
                奢享之旅启程 出发地-贵阳/ 接团       （用餐：敬请自理       住宿：贵阳）
                <w:br/>
                <w:br/>
                【机场】集合乘飞机前往贵阳（参考航班：航班待定，以实际开票为准），接机后入住酒店，做适应性休息，全天无景点安排、旅行社接机工作人员会提前给您电话或短信联系，抵达酒店帮助您办理好酒店入住或自行报名字入住，酒店押金自理！如客人到达酒店后要外出活动，请保管好贵重物品，注意安全，晚上尽量早点回酒店休息。（外出自由活动请记好酒店电话和位置及本地紧急联系人联系方式，请乘坐正规出租车出行）
                <w:br/>
                【温馨提示】
                <w:br/>
                1、请携带有效证件，至少提前90分钟到相应航站楼集合。请确保在参团期间保持通讯顺畅，以便我们随时与您联系！ 
                <w:br/>
                2、抵达贵阳当天为集合时间无行程、无导游和工作人员陪同，自游活动期间请注意人身财产安全，当天导游会以短信或电话形式通知次日出行时和注意事项、请保持手机畅通。
                <w:br/>
                贵阳美食攻略：
                <w:br/>
                小吃街：二七路 地址：贵阳火车站鸿通城 营业时间：12:00—22:00
                <w:br/>
                小吃街：大同街 地址：云岩区喷水池大同街小吃城 营业时间：10:00—22：00  
                <w:br/>
                夜市街：青云路 地址：南明区青云路东段 营业时间：19:00—凌晨4:00
                <w:br/>
                夜市街：陕西路 地址：云岩区山西路  营业时间：19:00—凌晨4:00  
                <w:br/>
                第2天
                <w:br/>
                贵阳-荔波小七孔-西江千户苗寨     （餐：早、中       住宿：西江）
                <w:br/>
                <w:br/>
                早餐后，乘车（约4H）前往荔波，游览世界自然遗产地，国家级AAAAA景区，中国最美丽的地方【小七孔景区】（不含电瓶车40元/人，保险10元/人，必须消费敬请自理）。景区坐落在宽仅1公里、长12公里的狭长幽谷里，集洞、林、湖、瀑、石、水多种景观于一体，玲珑秀丽，有“镶嵌在地球腰带上的绿宝石“的美誉。游览景区名字由来地【小七孔古桥】，古桥建于清代道光十五年（1835年），桥长25米，桥面宽1.8米，拱高4米，横跨响水河，昔为沟通荔波至广西的重要桥梁，桥由麻石条砌成，桥身爬满藤募和蕨类，古色古香的桥下是涵碧潭。两岸古木参天，巨大的虬枝沿着桥伸臂，宛如巨伞撑在桥上。欣赏景区灵动多姿的各色瀑布：【68级跌水瀑布】顺贽而下，奔泻而去；【拉雅瀑布】精巧醉人，水珠飞溅；【卧龙潭瀑布】银丝泻地，潭水色彩斑斓绚丽；【翠谷瀑布】在群峰紧锁中苍翠欲滴。感受赤足湿身乐趣的【水上森林】，清澈的水流冲刷着青石，行走于其中，宛若身临琼瑶仙池；在【鸳鸯湖泛舟】（不含鸳鸯湖游船30元/人，非必须消费项目，自愿消费）—寻找一份爱情；妩媚而迷人的【响水河】更是贯穿了整个风景区。 
                <w:br/>
                注意事项：小七孔景区内，路面湿滑，请小心行走，注意安全；景区外街边均为个体商户店铺，非旅行社安排，请谨慎购买。
                <w:br/>
                之后乘车前往国家级AAAA景区【西江千户苗寨】（不含电瓶车20元/人，保险10元/人，必须消费敬请自理），到达后乘景区电瓶车进入景区，西江千户苗寨是一个保存苗族“原始生态”文化完整的地方，由十余个依山而建的自然村寨相连成片，全寨共有1400余户、6000余人，苗族人口占99.5％，是目前中国乃至全世界最大的苗族聚居村寨，是苗族第五次大迁移的主要集散地，素有“千户苗寨”之称。走在村寨，感受浓郁而古朴的悠闲农居生活，观苗寨吊脚楼景观，赏田园风光，逛嘎歌古巷，体验苗族古法造纸、苗族酿酒、苗茶、苗族古歌、苗绣等苗族古老文化。根据时间返回酒店休息。
                <w:br/>
                温馨提示：进入景区无行李车，需要自行携带行李步行（10-20分钟）进入景区入住酒店，建议将大件行李存放车上，仅携带贵重物品以及必备洗漱品进入景区。
                <w:br/>
                第3天
                <w:br/>
                西江-梵净山-铜仁                                     
                <w:br/>
                （餐：早            住宿：铜仁）
                <w:br/>
                <w:br/>
                早餐后，乘车约（4.5H）前往游览国家AAAAA级景区【梵净山】（不含电瓶车48元/人，往返索道140元/人，保险10元/人，必须消费敬请自理）（游览4H），登国家自然保护区，探访联合国“人与生物圈”保护网，穿越原始森林，观梵净山标志性景物——【蘑菇石】，自由拍照留恋。可根据自身情况选择攀登新金顶--【红云金顶】，海拔2336米，晨间红云瑞气常饶四周，因此而得名。山峰拔地而起，垂直高差达百米，上半部分一分为二，由天桥连接，两边各建一庙，一边供奉释迦佛，一边供奉弥勒佛。由此印证现代佛（释迦牟尼）向未来佛（弥勒佛）的交替，或攀登【老金顶】，海拔2493米，放眼四顾，身边远远近近的石林出露无遗，千奇百怪且各具魅力，而巍峨起伏的群山，茫茫无际的林莽，似乎就微缩成眼前一面波光荡漾的碧海，就连气势雄伟的新金顶，此时也不过是脚下一座石磴而已。梵净山犹如巨大的天然氧吧，在这里呼吸沁人心肺的新鲜空气，远离城市的喧嚣，体验宁静致远的感觉。游览结束后前往酒店休息。 
                <w:br/>
                温馨提示：梵净山如进不了园全票人群赔偿300元/人（此赔偿已包含门票退费）；免票人群赔偿200元/人；
                <w:br/>
                第4天
                <w:br/>
                铜仁-朱砂古镇-镇远古镇-安顺/贵阳   （餐：早、中      住宿：贵阳/安顺）
                <w:br/>
                <w:br/>
                早餐后，乘车（约1H）前往国家AAAA级旅游景区【万山国家矿山公园-朱砂古镇】（不含摆渡车20元/人，必须消费敬请自理），这里曾经是新中国规模最大的汞矿产地，汞的储量及产量曾居全国第一、亚洲第二、世界第三，享有&amp;quot;中国汞都&amp;quot;的美誉。在上世纪60年代，为中国偿还国外债务发挥了巨大作用，周恩来总理曾亲切地称它为“爱国汞”。2002年因矿源枯竭，进行了保护性关闭，大量珍贵历史遗迹保存下来；古镇原厂区遗留下来的老式建筑，还保留着上世纪50至70年代的场景，藏着人间的烟火气，仿佛述说着那个年代的历史故事；古镇是中国首个以山地工业文明为主题的矿山休闲怀旧小镇，是研究中国汞矿业史的珍贵实物资料，被誉为“中国汞矿业史的教科书”。走进矿洞遗址、汞矿工业遗产博物馆（逢周一、周二闭馆）、朱砂大观园，了解万山的历史和朱砂开采史。 
                <w:br/>
                乘车（约2H）前往AAAAA景区【镇远古城】（不含电瓶车20元/人，必须消费敬请自理），镇远古城位于舞阳河畔，四周皆山，河水蜿蜒，北岸为旧府城，南岸为旧卫城，青砖黛瓦，雕梁画栋，远观颇似太极图，城内古街古巷曲径通幽，石桥城错落有致，碧水晨雾姿态万千，“九山抱一水，一水分两城”独特的太极图古城风貌，身处镇远古城有一种宁静而致远的感觉，舞阳河蜿蜒穿城而过，如一条凝碧的玉带，叫人陶醉难忘。尤其每当夜晚来临，华灯初上，夜色下的镇远古城犹如画卷一般，缓缓的打开，一点点令人惊艳，画在夜里，夜在画中，五彩缤纷的灯光，映照在水中，为水面涂抹着绚丽的色彩，小桥流水，波澜不惊，伴随朦胧的夜色，清凉的夜风，漫步在古城小巷，忘却一切烦恼，令人心醉神怡，流连忘返。游览结束乘车前往酒店休息。
                <w:br/>
                第5天
                <w:br/>
                贵阳/安顺-夜郎洞-黄果树瀑布-贵阳/龙里               （餐：早、中      住宿：贵阳/龙里）
                <w:br/>
                <w:br/>
                早餐后，前往国家级4A景区【夜郎洞】--景区与黄果树瀑布、石头寨相邻，是世界上喀斯特地貌集中的溶洞群景区，相传夜郎王曾居住于此而得名。溶洞群由夜郎洞、石花洞、蜂子岩洞等大大小小溶洞和天坑、燕峰斜崖等独特的喀斯特地貌共同组成。夜郎洞洞口为一巨大天桥，伏流从洞中涌出。溶洞高百米，分三层。第一层为水洞，二三层为旱洞。但见两岸岩溶形态各异，石柱、石钟乳、石笋密布，蔚为壮观。第二层旱洞由5个大庭组成，依次布满人形石钟乳和石花、石柱，灯光下交相辉映，五彩斑斓。神奇的是一丛丛怒放的石“灵芝”，枝繁叶茂，从茎部到叶尖闪闪发光，颇为奇特。第三层旱洞高大开阔，洞中石笋密密匝匝，仿佛进入了原始森林，舒适惬意。大量岩溶发育似树，树冠伸展，荫及面广，灯光下五彩斑斓，有置于天外天的感觉
                <w:br/>
                后前往中国第一批AAAAA“国家重点风景名胜区”亚洲第一大瀑布群；景区由【天星桥】、【黄果树瀑布】、【陡坡塘瀑布】三大景点组成游览时间约为4小时。（不含环保车50元/人，保险10元/人，必须消费敬请自理），游览有水上石林、天然盆景之称的【天星桥】（只游览上半段），这里顽石突兀而起，星罗棋布，步步是景。石中有水水中有石的数生步、婀娜多姿的美女榕、鬼斧神工的瘦身石；猪八戒背媳妇的【高老庄】、静谧的天星湖、冬暖夏凉的天星洞、飞瀑桥等著名景观。之后游览亚洲最大，贵州必游景点【黄果树大瀑布】（不含扶梯往返50元/人，敬请自理），黄果树大瀑布宽101米，高77.8米，是世界上唯一可以从上、下、前、后、左、右六个方位观赏的瀑布，峭壁震颤，谷底轰雷，十里开外也能听到它的咆哮，溅起的水雾可弥漫数百米以上。【水帘洞】从其腰间全长贯通，是1986版西游记水帘洞取景处，能从洞内外听、观、摸瀑布，洁白的水帘飘然而下，扬扬洒洒，如绸缎飘舞，如仙袂飘举，如淑女浣纱，观犀牛潭，感受瀑布之壮美，品大自然之奇妙。之后乘坐观光车游览【陡坡塘瀑布】，是黄果树瀑布群中瀑顶最宽的瀑布，是1986年版【西游记】片尾曲里面取景地，瀑布形成百米多长的钙化滩坝上，在平水期，水流清澈，瀑布显得十分清秀妩媚，水层沿着和缓瀑面均匀的散开，在粼粼的钙化滩面上轻盈的舞动，如一层薄薄的半透明的面纱，又如一面面张开的素绢扇面在阳光下泛着银光。游览结束后乘车前往酒店，后自由活动。
                <w:br/>
                注意事项：如遇雨季暴雨景区涨水等不可抗力因素，景区内部分区域被淹没；景区发布关闭通知，导致无法游览，取消该段游览行程，景区套票无退费，敬请谅解。
                <w:br/>
                第6天
                <w:br/>
                方案一：贵阳-天河潭（外景）-温馨的家                                         （餐：早）                                                                   
                <w:br/>
                <w:br/>
                <w:br/>
                方案一：
                <w:br/>
                早餐后，前往品尝享有‘中国第一酒镇’美誉的茅台镇酱香酒。后前往赠送AAAA级景区【天河潭】(外景)（不含观光车20元/人，必须消费敬请自理）游览时间：不少于1.5小时。景区是以典型喀斯特自然风光为主、历史名人隐士文化为辅的风景名胜区，距贵阳市中心24公里，距花溪13公里，总面积为15平方公里。具有河谷曲拐，沟壑险峻的地貌特征，融山、水、洞、潭、瀑布、天生桥、峡谷、隐士为一体。山中有洞，洞中有水，洞行山空，空山闻水声，碧潭衍飞瀑，纵横密布，形态各异。有贵州山水浓缩盆景的美称，被谷牧誉为“黔中一绝”。游览结束后统一送站，结束愉快行程！
                <w:br/>
                【温馨提示】
                <w:br/>
                请再次检查自己的所有物品是否齐全；返程航班建议15:00之后
                <w:br/>
                行程上的所有的航班时间只作参考，不能作为游客与旅行社签合同时出发的准确出港航班时间，具体航班时间以本社送机人员当天出团通知游客航班时间为准。
                <w:br/>
                方案二：
                <w:br/>
                根据自身返程时间自由活动，可自行前往机场/高铁站，或我社安排单独送站（需额外增加送站费用）。
                <w:br/>
                之后乘车前往贵阳机场乘机(参考航班:待定,以实际出票为准)，返回温馨的家；结束此次贵州之行。
                <w:br/>
                【温馨提示】
                <w:br/>
                请再次检查自己的所有物品是否齐全；
                <w:br/>
                行程上的所有的航班时间只作参考，不能作为游客与旅行社签合同时出发的准确出港航班时间，具体航班时间以本社送机人员当天出团通知游客航班时间为准。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出发地/贵阳往返机票飞机经济舱（团队票，依照航空公司规定，不得更改、签转、退票）；2+2豪华旅游车【保证每人1正座】。（8人以下根据人数匹配5座-19座车型、5人以下独立发司兼）安排小车接站，送机车辆以最后一天有无行程景点具体安排
                <w:br/>
                住宿：精选4晚高性价比经济型酒店+1晚西江特色客栈（注：贵州地区酒店不提供三人间也不提供加床；若产生单男单女只能补房差）
                <w:br/>
                备注：以上酒店标准为当地旅行社参考标准，非其他网站及APP星钻标准
                <w:br/>
                门票：不含景点门票，65周岁以下及非免票人群需补门票400元/人
                <w:br/>
                退费标准
                <w:br/>
                优免不退
                <w:br/>
                餐饮：5早4正餐，3正餐30元/人、长桌宴40元/人（用餐方式为10人/桌，保证10菜1汤，不足10人菜品减少，根据实际用餐人数酌情增加或减少菜量）
                <w:br/>
                贵州口味酸辣，用餐条件与其他地区有一定差异，大家应有心理准备，菜单也会随季节变化有所不同敬请谅解。
                <w:br/>
                导游：优秀持证导游服务（接站为旅行社工作人员不是导游）（首尾当地接送机不含导游服务）
                <w:br/>
                保险：包含旅行社责任险，不含旅游意外保险。（建议购买旅游意外险）
                <w:br/>
                贵阳：原竹、霖城名都、华侨、波西曼、途窝多彩城市花园（小河）、铂金豪爵、星辰、和庭悦色、美利嘉、安漫或其它同级酒店
                <w:br/>
                安顺：镇宁假日、四叶草、博奕鑫、青瓦台、加特力、斐迪斯、云景、和印象、未来缘、如家、新华或其它同级酒店
                <w:br/>
                铜仁：蔚蓝酒店、铜仁温州国际酒店、铜仁世纪大酒店、铜仁浙商酒店，铜仁新力酒店、佛伦贝斯酒店、铜仁澜庭悦酒店、铜仁微乐商务，铜仁君乐酒店其它同级酒店
                <w:br/>
                西江：悦来精品AB、听涛轩、梦回故乡/吾庭、西江春林酒店，西江黔庄度假酒店、西江兰花香居酒店，蝴蝶妈妈民宿、朗庭院、蝴蝶谷、醉忆江南客栈其它同级酒店
                <w:br/>
                注：优先安排入住备选酒店，旺季、节假日或政府会议接待或大型政府活动导致备选酒店占用满足不了用房需求，地接社会安排同等级其他酒店，有特殊需求请及时和地接社沟通，没有提前沟通的请以地接社实际安排为准，请游客理解支持！感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1.景区必须消费：
                <w:br/>
                黄果树环保车50元/人保险10元/人；西江电瓶车20元/人保险10元/人；小七孔观光车40元/人保险10元/人；梵净山观光车48元/人索道140元/人保险10元/人；镇远电瓶车20元/人，朱砂古镇电瓶车20元/人，中南门古城游船50元/人，合计428元/人；如去天河潭需增加电瓶车20元，合计448元/人
                <w:br/>
                2.【非必须消费】黄果树大扶梯往返50元/人单程30元/人，鸳鸯湖划船30元/人
                <w:br/>
                3.交通延阻、罢工、天气、飞机、机器故障、航班取消或更改时间等不可抗力原因导致的额外费用。
                <w:br/>
                4.一切个人消费以及“费用包含”中未提及的任何费用。
                <w:br/>
                5.单房差：不含自然单房差，如需单人入住一间房或携带异性儿童时，则需要补交单房差；
                <w:br/>
                6、特别声明：此团为全国落地拼团，游客不得擅自离团，如有变更、提前离团需要，请签署离团责任书，并于地接导游和归属地收客部门取得确认，明确离团后出现问题自负责任；逢节假日期间，各个景区或有民俗节庆表演，请游客朋友们注意控制游览时间，如遇到拥挤、表演时间错过等情况，建议取消部分观赏项目，保证正常主要景点游览。
                <w:br/>
                请务必于当日航班起飞前2小时抵达当天出发地机场国内出发厅集合出发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1、贵州为多少数民族省份，风俗习惯较多，请尊重当地风俗习惯以及听从导游合理安排！
                <w:br/>
                2、如遇不可抗力因素或在全体客人签名情况下，在保证游览内容不变的前提下，导游可根据实际情况调整游览
                <w:br/>
                顺序；如遇到不可抗力因素不能游览的景区，按旅行社协议价退还；
                <w:br/>
                3、在旅游期间客人擅自、强行离团或不参加行程内的某项团队活动（含酒店、用餐、景点等），其未产生的所
                <w:br/>
                有费用概不退还。发生此类情况一切后果请客人自行承担，客人离团期间的一切行为与旅行社无关。
                <w:br/>
                4、请不要将贵重物品及自用应急药品放在托运行李中，以免丢失或影响急用。旅游过程中，也请妥善保管。
                <w:br/>
                5、旅行社对航班因运力、天气等因素延误、变更、取消等无法掌控，如遇此情况，旅行社将尽力避免损失扩大，并与航空公司协调。旅行社可能因此将对行程做出相应调整，届时敬请旅游者配合谅解。
                <w:br/>
                补充说明：
                <w:br/>
                报团时请预留参团人姓名和联系电话，地接接站工作人员会提前8小时以上给你短信或电话联系，接站司机或工作人员在站点接站送您到酒店，请在酒店前台报参团时预留名字和用房数量拿房入住；酒店房费只含双人早餐，超出自理（小孩超过1.2米算成人）。
                <w:br/>
                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3、本产品为保证其服务质量，游客如需选择“额外精彩夜间娱乐项目”，必须自愿书面签字，导游方可安排。
                <w:br/>
                4、请成人带好有效证件，儿童带好户口本
                <w:br/>
                5、旅游者如需新增购物或参加另行付费的旅游项目，需和地接社协商一致并在当地补签相关自愿合同或证明，敬请广大游客理性消费。
                <w:br/>
                6、贵州部分酒店标准相比内地偏低，如遇旺季酒店客房紧张或政府临时征用等特殊情况，我社有权调整为同等级标准酒店，全程不提供自然单间，单房差或加床费用须自理；酒店限AM12:00时退房，晚航班返程者，建议行李寄存酒店前台，自由活动或自费钟点房休息。
                <w:br/>
                7、因报价已提供综合优惠，故持导游、军官、残疾、老人、教师、学生等优惠证件的客人均按行程所示退费标准减免或其它优惠退费。
                <w:br/>
                8、贵州属于高原山区，景点之间跨度较远、车程时间过长，部分景区中转交通车运力不足可能导致排队等候时间过长；请配合导游或景区工作人员的协调工作；60岁以上行动不便游客（包括孕妇）需填写景区的免责声明。
                <w:br/>
                9、请如实填写当地《游客意见书》，游客的投诉诉求以在贵州当地由游客自行填写的意见单为主要依据。不填或虚填，归来后的投诉将无法受理，如在行程进行中对旅行社的服务标准有异议，请在贵州当地解决，如旅游期间在当地解决不了，应在当地备案。温馨提醒：旅游投诉时效为返回出发地起30天内有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2025-06-07T18:48:20+08:00</dcterms:created>
  <dcterms:modified xsi:type="dcterms:W3CDTF">2025-06-07T18:48:20+08:00</dcterms:modified>
</cp:coreProperties>
</file>

<file path=docProps/custom.xml><?xml version="1.0" encoding="utf-8"?>
<Properties xmlns="http://schemas.openxmlformats.org/officeDocument/2006/custom-properties" xmlns:vt="http://schemas.openxmlformats.org/officeDocument/2006/docPropsVTypes"/>
</file>