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重庆（磁器口、白公馆、网红李子坝轻轨穿楼、解放碑、洪崖洞）、 武隆天生三桥、仙女山、龙水峡地缝、九黎城-双飞4日游行程单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重庆（磁器口、白公馆、网红李子坝轻轨穿楼、解放碑、洪崖洞）、 武隆天生三桥、仙女山、龙水峡地缝、九黎城-双飞4日游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N02171748493323ej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【福州长乐机场】集合  乘航班参考航班：上午航班    飞往【重庆机场】抵达重庆后接机， 前往重庆市区，
                <w:br/>
                下午游玩：
                <w:br/>
                【网红李子坝轻轨，观景台】：2号线采用跨座式单轨制式，标识色为森林绿，是中国西部地区第一条城市轨道交通线路，也是中国第一条跨座式单轨线路，同时还是国家西部大开发十大重点工程之一，因其列车在李子坝站穿楼而过闻名全国。《从你的全世界路过》、《疯狂的石头》在此取景。
                <w:br/>
                【解放碑步行街】解放碑是重庆的地标之一，是中国唯一一座纪念中华民族抗日战争胜利的纪念碑。也是抗战胜利和重庆解放的历史见证。以解放碑为中心的十字路口，包括周边的民权路、邹容路和八一路等，这里是重庆最繁华的商业圈。这里的八一路好吃街，几乎能吃到所有的重庆美食，也有比较平民的重百大楼和太平洋百货，是逛街的好去处。
                <w:br/>
                【洪崖洞，夜景】没去过洪崖洞，不算真正来过重庆！凭借着酷似宫崎骏的“千与千寻”而风光无限，是每一个来渝的人都一定会来打卡的网红地。欣赏洪崖洞夜景。
                <w:br/>
                推荐自费套餐：138元/人（城上天幕观光塔+南滨路景区夜景+弹子石老街+观来福士全景+车导综合服务费，无任何优惠证件退费，客人自愿选择，绝不强制客人消费）
                <w:br/>
                送酒店入住休息后。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重庆-武隆：仙女山—天生三桥、印象武隆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武隆（车程约3小时）。抵达后游览【仙女山国家森林公园】（游览时间不少于1.5小时左右，含小火车25元/人）仙女山国家森林公园是国家AAAAA级景区，位于重庆市武隆区境，总面积8910公顷，平均海拔1900米，最高峰2033米，以其江南独具魅力的高山草原、南国罕见的林海雪原、青幽秀美的丛林碧野景观而誉为“东方瑞士”，她与神奇的芙蓉洞、秀美的芙蓉江、世界最大的天生三硚群地质奇观组合为重庆最佳旅游观光度假胜地。 仙女山平均气温比重庆主城区低15度，由此又享有“山城夏宫”之美誉。
                <w:br/>
                中餐后游览【武隆天坑三桥】（游览时间不少于2小时，含景区换车； 含天生三桥出口电瓶车15元/人）天生三桥名天坑三桥，是全国罕见的地质奇观生态型旅游区，属典型的喀斯特地貌。景区以天龙桥、青龙桥、黑龙桥三座气势磅礴的石拱桥称奇于世，属亚洲最大的天生桥群。 天生三桥位于武隆区城东南 20 公里的白果乡与核桃乡交界处，大自然造就的 3 座天生石拱桥，具有雄、奇、险、秀、幽、绝等特点。
                <w:br/>
                 晚上观看大型山水实景演出—【印象▪武隆】艺术和自然于天地之间，100多位特色演员现场真人真情献唱，聆听川江号子的荡气回肠，感受纤夫之爱，即使千百年的记忆远了，但现代文明与传统文化却相融了。
                <w:br/>
                温馨提示：若因政策原因不能观看或自身原因放弃观看，无任何退费。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武隆—龙水峡地缝景区—九黎城-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早餐后，前往游览【龙水峡地缝】（游览时间约1.5小时，含景交换车费）龙水峡地缝全长4公里，山道弯弯嵌绿树，小溪潺潺扬迷雾，幽邃神秘，是难得可进入且观赏性特强的地缝景观。
                <w:br/>
                【蚩尤九黎城】  国家AAAA级景区，蚩尤九黎城是中国规模的苗族传统建筑群，主要建筑包括标志楼、九道⻔、九黎宫、九黎部落、盘瓠⼤殿、九黎神柱等。九黎神柱是⽬前世界上度最、直径⼤、雕刻神像最多的苗族图腾柱；九黎宫是世界最⾼⼤的吊脚楼建筑体，四合院建筑体，最奇特的楼中楼阁与楼中殿堂建筑集群；九道⻔是⽬前世界上建有最多朝⻔的苗族建筑景观。（景区内有配套非遗工艺品及首饰销售，不属于旅行社指定购物店，出团前既告知，不作为投诉依据）
                <w:br/>
                结束后，乘车返回重庆。 晚餐 ：品尝特色晚餐特色火锅。  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 --送机返回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早餐后，网红重庆市内游：
                <w:br/>
                【弹子石老街】：位于重庆市南岸区泰昌路68号，于2018年6月1日正式开街。曾是西南地区著名的水陆埠口，拥有法国水师兵营、王家大院等开埠文化根脉。"一街两埠四院十景"构成了弹子石老街的核心景观。"一街"，即弹子石老街;"两埠"，即下江和上埠。"四院"指王家大院、孙家花园、夏家大院、青阳公馆;老街往上，则是海关石、映月池、青云桥、花朝门、余音阁、利川号、涂山窑、爱情墙、一德堂、百岁坊等"十景"。2018年6月1日，弹子石老街"获得国家AAAA级旅游景区授牌，成为全国首个以"开埠文化与城市九级坡地地貌"为主题获批的4A景区。
                <w:br/>
                【白公馆】（游览时间约30分钟，不含馆内讲解）白公馆原为四川军阀白驹的郊外别墅，1943年中美合作所成立后，曾改为来华美军人员招待所。
                <w:br/>
                【千年古镇磁器口】千年古镇原名龙隐镇，是重庆缩影。磁器口古镇位于重庆市沙坪坝区嘉陵江畔，东临嘉陵江，南接沙坪坝，西接童家桥，北靠石井坡，距主城区3公里。磁器口古镇拥有"一江两溪三山四街"的独特地貌。马鞍山踞其中，左边金碧山，右边凤凰山，三山遥望。凤凰、清水双溪潆洄并出，嘉陵江由北而奔，形成天然良巷。是不可多得，古色古香的传统文化历史街区，自明、清时期以来磁器口古镇名扬巴蜀大地。
                <w:br/>
                根据航班时间提前送机抵达【重庆机场】乘航班参考航班： 待定  返回【出港地机场】，结束愉快行程！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机票：福州出港地到重庆往返机票含税（机票一经出票后，不能改期，退票收取机票退票损失）；
                <w:br/>
                用车：当地空调旅游车。
                <w:br/>
                门票：仙女山门票+小火车、天生三桥门票+换车费+电瓶车、蚩尤九黎城、地缝景区门票+换车费。
                <w:br/>
                住宿：全程当地酒店2人标间 （重庆网评4钻酒店，武隆一晚特色4钻民宿或酒店）
                <w:br/>
                用餐：含2早5正餐（正餐餐标50元/人/餐）， 早餐为酒店赠送，不用不退。
                <w:br/>
                导服：重庆地接导游服务（国内持证中文导游）。
                <w:br/>
                增送：旅行社责任险及个人旅游意外险。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1、单房差如单人入住须补房差
                <w:br/>
                2、行程中所列所有自费项目及个人消费（如酒店内消费和自由活动消费），行程中不包含的餐。
                <w:br/>
                3、家乡出发地接送站费用
                <w:br/>
                4、因交通延阻、罢工、天气、飞机机器故障、航班取消或更改时间等不可抗力原因所引致的额外费用
                <w:br/>
                5、旅游意外伤害保险及航空意外险（建议旅游者购买）；
                <w:br/>
                6、因旅游者违约、自身过错、自身疾病导致的人身财产损失而额外支付的费用；
                <w:br/>
                7、费用包含以外的一切费用均不含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2025-06-07T18:42:33+08:00</dcterms:created>
  <dcterms:modified xsi:type="dcterms:W3CDTF">2025-06-07T18:42:33+08:00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