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【天天铂尔曼•丽大香】丽江玉龙雪山、大理S湾骑行、香格里拉独克宗双飞六日游行程单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N02141748484226bT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贵宾乘机至丽江，取完行李，我们将有专业工作人员接机，带您前往入住指定备选酒店休息和自由活动。
                <w:br/>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丽江-大理S湾骑行旅拍-圣托里尼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早餐后，乘车前往大理洱海边最美【网红磻溪S湾】，这里是亲密接触洱海的最佳地理位置，这里我们还免费赠送【洱海边骑行+旅拍】深度骑行感受洱海边的风景。
                <w:br/>
                <w:br/>
                午餐后游览体验【大理私人游艇】，感受一次叱咤洱海的定制“海天盛筵”来一场乘风破浪的旅行（40分钟）。
                <w:br/>
                <w:br/>
                随后前往抖音最网红景点，有中国圣托里尼之称的【理想邦】，在这里我们特意安排了准备了【下午茶】，浪漫从这里开始。蓝色浪漫，白色纯净，温柔与风和白云一样恍惚，在这里随便一拍都是大片。蓝天像被洗涤晒干了的蓝色一样浪漫。
                <w:br/>
                <w:br/>
                随后入住酒店。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<w:br/>
                中餐后，乘车前往丽江游览【玉龙雪山风景区】（玉龙雪山冰川大索道定于11月20日、21日停运两天，11月22日恢复正常，在此期间安排小索道替换，并现退差价），赠送雪山衣氧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。
                <w:br/>
                <w:br/>
                之后游【白水河，蓝月谷】（游览时间约30分钟，含电瓶车60元/人）。
                <w:br/>
                <w:br/>
                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<w:br/>
                温馨提醒：
                <w:br/>
                <w:br/>
                1.丽江雪山冰川大索超过1米4高的儿童（含1米4高）索道产生费用无法现付。如上大索道必须提前制卡，如若不提前制卡将视为自愿放弃！
                <w:br/>
                <w:br/>
                2.为确保索道运营安全，政府要求雪山大索不得超负荷运作，故做出现票改革，届时如遇大索限量或者天气原因等，无法上大索，将安排小索替换，并现退差价！如小索道因限流或售馨，将安排退索道票价！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3.另提前制卡是须按成人票购买，客人到当地后如有发现门票优惠的均不能再给予优惠，收客时请提前跟客人解释清楚！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<w:br/>
                中餐后前往【普达措国家森林公园】（游览时间约180分钟），普达措国家公园是一个无任何污染的童话世界，湖清清，天湛蓝，林涛载水声，鸟语伴花香，一年四季景色各不相同。漫游花海草甸，走进森林成毡的净土，赏雪域高原上的美丽湖泊属都湖，观赏茂密原始森林。
                <w:br/>
                <w:br/>
                晚上观看藏族有特色的歌舞表演-【土司宴】品藏家牦牛小火锅，青稞面，酥油茶等，观看特色民族风情晚会,边吃边欣赏！（游览时间约90分钟）结束后入住酒店休息。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独克宗古城-香巴拉时轮坛城-虎跳峡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
                <w:br/>
                <w:br/>
                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<w:br/>
                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<w:br/>
                之后乘车返回丽江，晚上可自行在【丽江古城】自由活动，您可以像当地人那样旅行。不走马观花，也不再暴走，走街串巷深入它最隐秘的角落，倾听那些旅游指南上找不到的故事。
                <w:br/>
                <w:br/>
                晚餐自理，可自行选择当地美食，后入住酒店。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<w:br/>
                温馨提示：
                <w:br/>
                <w:br/>
                1.退房、返程前请仔细整理好自己的行李物品，请不要有所遗漏，增加您不必要的麻烦。
                <w:br/>
                <w:br/>
                2.针对我们的精心安排和导游服务工作中的不足，请留下您的宝贵意见。感谢各位贵宾对我们工作的支持和理解，我们希望有机会再次为您服务，如果您对这次云南之行感到满意，请不要吝啬介绍给您的亲朋好友，谢谢！
                <w:br/>
                <w:br/>
                3.如当天返程航班时间较晚，有延迟退房需求的，请于该酒店规定的退房时间前至总台办理延迟手续，产生费用自理（现付总台）。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2、住宿：全程携程5钻酒店双人标准间（不提供自然单间，产生单房差由客人自理）
                <w:br/>
                <w:br/>
                参考酒店：
                <w:br/>
                <w:br/>
                第一晚——丽江：铂尔曼度假酒店                
                <w:br/>
                <w:br/>
                第二晚——大理：俊发铂尔曼酒店，大理实力希尔顿酒店
                <w:br/>
                <w:br/>
                第三晚——丽江：铂尔曼度假酒店
                <w:br/>
                <w:br/>
                第四晚——香格里拉：安信唐宸 唐香嘉秀 第5颗陨石·光年或同级酒店供氧房 
                <w:br/>
                <w:br/>
                第五晚——丽江：铂尔曼度假酒店
                <w:br/>
                <w:br/>
                第六晚——温馨的家
                <w:br/>
                <w:br/>
                备注：如因政府调用或其他原因，无法安排参考酒店，我社有权安排同级别酒店。
                <w:br/>
                <w:br/>
                3、用餐：5早5正，8-10人/桌，每桌10菜一汤；餐标50元。行程中所列标准（自由活动期间用餐请自理；如因自身原因放弃用餐，则餐费不退。如因人数太少不方便安排餐，将按照上述餐标退现金给贵宾们）。早餐为酒店提供，不用不退费。
                <w:br/>
                <w:br/>
                4、交通：含出发地至丽江往返大交通，正规旅游车，确保一人一正座。
                <w:br/>
                <w:br/>
                5、门票：行程所列景点首道大门票。
                <w:br/>
                <w:br/>
                6、导游：3年以上热爱旅游事业的专职导游，行程作息由随团导游根据具体情况安排。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2025-06-07T18:29:49+08:00</dcterms:created>
  <dcterms:modified xsi:type="dcterms:W3CDTF">2025-06-07T18:29:49+08:00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