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【乐游京津】北京+天津双飞六日游行程单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N0211174842145107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晋江—北京大兴
                <w:br/>
              </w:t>
            </w:r>
          </w:p>
          <w:p>
            <w:pPr>
              <w:pStyle w:val="indent"/>
            </w:pPr>
            <w:r>
              <w:rPr>
                <w:rFonts w:ascii="微软雅黑" w:hAnsi="微软雅黑" w:eastAsia="微软雅黑" w:cs="微软雅黑"/>
                <w:color w:val="000000"/>
                <w:sz w:val="20"/>
                <w:szCs w:val="20"/>
              </w:rPr>
              <w:t xml:space="preserve">
                泉州晋江国际机场统一集合，搭乘国内航班前往北京大兴国际机场，抵达后入住酒店休息。
                <w:br/>
                温馨提示：
                <w:br/>
                ①请您保持您的电话畅通，我公司接站师傅会在您到京的前一天晚21：00之前与您联系。
                <w:br/>
                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
                <w:br/>
                ③因酒店办理入住时间为12:00以后，所以到京较早的客人有可能需要在前台等待或寄存行李自由活动。
                <w:br/>
                ④由于散客到站时间不同，车站、机场环境复杂，最终集合地点，由指派司机直接和客人电话沟通。
                <w:br/>
                ④在接站过程中可能有等候情况，请和客人提前说明，并请谅解，十分感谢。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天安门广场—毛主席纪念堂—故宫博物院—恭王府—什刹海
                <w:br/>
              </w:t>
            </w:r>
          </w:p>
          <w:p>
            <w:pPr>
              <w:pStyle w:val="indent"/>
            </w:pPr>
            <w:r>
              <w:rPr>
                <w:rFonts w:ascii="微软雅黑" w:hAnsi="微软雅黑" w:eastAsia="微软雅黑" w:cs="微软雅黑"/>
                <w:color w:val="000000"/>
                <w:sz w:val="20"/>
                <w:szCs w:val="20"/>
              </w:rPr>
              <w:t xml:space="preserve">
                早餐后， 游览【天安门广场】广场上坐落着上世纪北京十大建筑之一的【人民大会堂】，这里是全国人大代表大会和全国人大常委会召开国家会议的场所。外观【人民英雄纪念碑】，缅怀为了新中国而奋斗献身的先烈们。
                <w:br/>
                参观【毛主席纪念堂】（毛主席纪念堂为免费参观景点，地接社免费为游客提前一周代预约游览，若遇每日限流未预约上门票或者政策性闭馆时，改观外景，不再退费或另外安排），瞻仰伟人遗容。
                <w:br/>
                【故宫博物院】 网红打卡地：可自行前往打卡《上新了故宫》中故宫角楼咖啡馆。)北京故宫是北京市的一个比较知名的旅游景点，故宫是明清时期，皇帝的宫殿，所以其建筑，也是当时最精华的部分，主要以木质结构为主。北京故宫里面的宫殿比较多，而且面积大，我们推荐北京故宫内部最佳的旅游线路图，为您省下不少的时间，避免很多的麻烦。故宫内部旅游线路，依次为：午门—太和殿—中和殿—保和殿—慈宁宫—养心殿—乾清宫—交泰殿—坤宁宫—储秀宫—御花园—神武门。
                <w:br/>
                【恭王府】历经了清王朝由鼎盛而至衰亡的历史进程，故有“一座恭王府，半部清代史”的说法。
                <w:br/>
                【什刹海公园】游览被称作“现代的清明上河图”老北京最美的地方[什刹海酒吧街]是北京城内面积最大，风貌保存最完整的一片历史街区，在北京城市规划建设史上占有独特地位，由于三面环水，也称作“十刹海”，四周原有十座佛寺，故有此称，清代起，就成为游乐消夏之地，为燕京盛景之一。感受老北京的胡同文化，看看老北京代表身份，地位的--门墩。
                <w:br/>
                温馨提示：
                <w:br/>
                1.每周一故宫、毛主席纪念堂政策性关闭，行程会合理调整参观顺序，敬请谅解！进入毛主席纪念堂不得穿无袖上衣，不得穿拖鞋，必须随身携带身份证。这天走路较多请穿舒适鞋子和轻便服装。
                <w:br/>
                2.毛主席纪念堂每日限流3000人，预约难度大，预约不上则外观，不成为投诉理由。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此天中餐会稍晚，建议自己带上小零食补充体力。
                <w:br/>
                5.重要提示：因北京所有景点及天安门广场（升旗）采取每日限流预约制，针对此限流情况，将会出现故宫、毛主席纪念堂、军博、升旗等不能成功预约的现象，我公司会尽力抢票，但如果约满无票，那么我社将更换其它景点或退门票给您（毛主席纪念堂、军博无门票），我社不接受因为国家政策性限流造成的任何投诉，敬请谅解！
                <w:br/>
                附：景点替换方案（未尽事宜，协商为准！）
                <w:br/>
                （1） 故宫 替换，北海深度游+景山俯瞰故宫全貌
                <w:br/>
                （2）升旗 替换，降旗或长安街夜景
                <w:br/>
                （3）毛主席纪念堂 替换，外观毛主席纪念堂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升旗仪式-八达岭长城-奥林匹克公园-杂技-综合店
                <w:br/>
              </w:t>
            </w:r>
          </w:p>
          <w:p>
            <w:pPr>
              <w:pStyle w:val="indent"/>
            </w:pPr>
            <w:r>
              <w:rPr>
                <w:rFonts w:ascii="微软雅黑" w:hAnsi="微软雅黑" w:eastAsia="微软雅黑" w:cs="微软雅黑"/>
                <w:color w:val="000000"/>
                <w:sz w:val="20"/>
                <w:szCs w:val="20"/>
              </w:rPr>
              <w:t xml:space="preserve">
                早餐打包出发，在祖国的“心脏”观看庄严的【升国旗仪式】（如因限流预约不上，改降旗仪式）。
                <w:br/>
                前往【八达岭长城】 (不含滑车/缆车)世界八大奇迹之一的【八达岭长城】为明代重要的军事关隘和首都北京的重要屏障，是万里长城最杰出的代表，精华所在。网红打卡地：打卡《了不起的长城》中的长城烽火台。
                <w:br/>
                游览【综合店】集结了北京特色的地方文化、美食、手工艺品等，拥有丰富的旅游资源，可以满足游客的多样化需求。游客可以看到各种特产和北京特色纪念品。
                <w:br/>
                游览【奥林匹克公园】观看【鸟巢、水立方外景】感受2008北京奥运会成功举办的辉煌场景，可自由拍照留念（游览约1小时）。车观2022年北京【冬奥会速滑馆】---“冰丝带”，是2022年北京冬奥会北京主赛区标志性场馆，拥有亚洲最大的全冰面设计，冰面面积达1.2万平方米。
                <w:br/>
                观看价值280元的【中华杂技演出】，精彩的杂技演出赢得了国外总统、议长及奥委会部分成员的高度评价，满足了使领馆及商社、旅行社等外籍人士了解北京、认识中国的美好愿望，成功的架设起中国传统文化与世界沟通的桥梁，同时也充分展现了中国杂技艺术的博大精深。新北京、新奥运、新朝阳。已形成“看杂技到朝阳”的文化品牌。
                <w:br/>
                温馨提示：
                <w:br/>
                1：长城缆车、滑车属于交通工具，请根据个人体力选择乘坐，费用自理。无强制消费。
                <w:br/>
                2、长城台阶高矮不均匀，尽量穿舒适运动鞋休闲装，不要穿高跟鞋爬长城。攀登长城体力消耗较大，建议自备零食补充体力。
                <w:br/>
                3、长城以自由参观为主，导游将您送到长城景区，检票后不跟团讲解。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颐和园-圆明园-外观清华/北大-军博/首都博物馆-同仁堂
                <w:br/>
              </w:t>
            </w:r>
          </w:p>
          <w:p>
            <w:pPr>
              <w:pStyle w:val="indent"/>
            </w:pPr>
            <w:r>
              <w:rPr>
                <w:rFonts w:ascii="微软雅黑" w:hAnsi="微软雅黑" w:eastAsia="微软雅黑" w:cs="微软雅黑"/>
                <w:color w:val="000000"/>
                <w:sz w:val="20"/>
                <w:szCs w:val="20"/>
              </w:rPr>
              <w:t xml:space="preserve">
                早餐后，游览【颐和园】国家5A级旅游景区。【颐和园】被誉为皇家园林博物馆， 园内宛如人间仙境，集南北各地美景于一园，漫步在728米的世界最长画廊之中沿途欣赏“万寿山，昆明湖，十七孔桥”等著名景致，网红打卡地：打卡《我在颐和园等你》中的颐和园长廊/佛香阁等地。
                <w:br/>
                【圆明园】汇集了江南若干名园胜景，还移植了西方园林建筑，集当时古今中外造园艺术之大成。圆明园是中国人民智慧和血汗的结晶，也是中国人民建筑艺术和文化的典范、曾以其宏大的地域规模、杰出的营造技艺、精美的建筑景群、丰富的文化收藏和博大精深的民族文化内涵而享誉于世，被誉为“一切造园艺术的典范”和“万园之园”。
                <w:br/>
                【清华大学或北京大学】外景，客人下车拍照留念，被誉为中国最高学府。
                <w:br/>
                游览【中国人民革命军事博物馆】是中国第一个综合类军事博物馆，1959年7月建成，1960年8月1日正式开放，是向国庆10周年献礼的首都十大建筑之一。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接待国内外来宾和观众的参观访问。
                <w:br/>
                参观【同仁堂】品牌始创于1669年(清康熙八年)，自1723年(清雍正元年)为清宫供御药，历经八代皇帝长达188年，秉承：“炮制虽繁必不敢省人工 品味虽贵必不敢减物力”的古训，励精图治，使之成为中外驰名商标、中国国粹。
                <w:br/>
                备注：如因景点限流原因或者其他政策性原因，无法预约，则更改为首都博物馆/抗战博物馆/航空博物馆等。行程为合同的一部分，如果客人确认参加此行程则默认同意此操作。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天津-周邓纪念馆-风情街-古文化街-食品街
                <w:br/>
              </w:t>
            </w:r>
          </w:p>
          <w:p>
            <w:pPr>
              <w:pStyle w:val="indent"/>
            </w:pPr>
            <w:r>
              <w:rPr>
                <w:rFonts w:ascii="微软雅黑" w:hAnsi="微软雅黑" w:eastAsia="微软雅黑" w:cs="微软雅黑"/>
                <w:color w:val="000000"/>
                <w:sz w:val="20"/>
                <w:szCs w:val="20"/>
              </w:rPr>
              <w:t xml:space="preserve">
                游览【周邓纪念馆】（周一闭馆则调整顺序）、 周恩来邓颖超纪念馆毗邻风光旖旎、景色怡人的天津水上公园风景区，占地70000平方米，建筑面积13411平方米，于1998年2月28日周恩来诞辰100周年纪念日前夕建成开放。游览【欧陆风情街1小时】。乘车赴古文化街（车程15分钟），天津文化起源地——【古文化街1.5小时】：感受中国味，天津味。参观天津文化之宝泥人张艺术馆，杨柳青年画馆；到全国最大的饮食食廊， 乘车赴南市食品街（车程15分钟），天津小吃的汇集地——【南市食品街】品尝天津美食小吃，品尝【天津特产麻花】，耳朵眼炸糕，新三绝的皮糖张，果仁张，崩豆张。车览素有万国建筑博览会之称的租界小洋楼，汇聚了西方各国异国风情的建筑——五大道。
                <w:br/>
                备注：赠送景点或项目如遇政策性关闭或主动放弃，则不赠送，不退任何费用！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前门大街-天坛公园-泉州
                <w:br/>
              </w:t>
            </w:r>
          </w:p>
          <w:p>
            <w:pPr>
              <w:pStyle w:val="indent"/>
            </w:pPr>
            <w:r>
              <w:rPr>
                <w:rFonts w:ascii="微软雅黑" w:hAnsi="微软雅黑" w:eastAsia="微软雅黑" w:cs="微软雅黑"/>
                <w:color w:val="000000"/>
                <w:sz w:val="20"/>
                <w:szCs w:val="20"/>
              </w:rPr>
              <w:t xml:space="preserve">
                早餐后，游览【天坛公园】，游览时间约1.5小时，参观祈年殿、回音壁等，网红打卡：《遇见天坛》中的天坛祈年殿等)国家5A级旅游景区。天坛是世界文化遗产，是世界上现存规模最大，最完美的古代祭天建筑群。
                <w:br/>
                赠送【前门大街】是明清以来皇帝出城赴天坛必经之地，在500年历史发展长河中，造就了这里的许多中华老字号，“同仁堂，瑞蚨祥，六必居，张一元”等商铺悠久的商业文化，老北京的胡同风情在这里一日看尽。
                <w:br/>
                游览结束后，适时乘机返回，结束愉快的旅程。
                <w:br/>
                温馨提示：退房返程前请仔细整理好自己的行李物品，请不要有所遗漏，增加您不必要的麻烦！恭祝大家有个愉快的旅行！
                <w:br/>
                备注：赠送景点或项目如遇政策性关闭或主动放弃，则不赠送，不退任何费用！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含泉州/北京往返经济舱机票
                <w:br/>
                （含税，不含航空险）机票团队票一经开出，不得签转或退票，如遇航空公司临时调价有权调整价格
                <w:br/>
                温馨提示：如台风，雷暴天气，航空公司等原因产生的航班延误或取消改期，导致无法当日抵达或延期改签其它交通工具返程而产生的吃住接送费用按合同规定由旅客自行承担，请知晓！
                <w:br/>
                2、【小交通】
                <w:br/>
                北京当地正规京B牌照旅游车，保证每人一正座；
                <w:br/>
                温馨提示：2018年10月1日起北京二环内不设旅游车停车位，旅游车全部需要停在二环外，客人在景点出后会出现等车的现象，如果遇到天气不好，路况堵塞的情况下导游会选用公共交通取代；而且旅游车只能在指定的地点停车放下游客，会出现客人需要步行一段路去景区；北京进入旅游旺季会出现一台旅游车拉多个旅游团的现象；随身物品请带下车；
                <w:br/>
                3、【住宿】
                <w:br/>
                入住不限位置快捷连锁酒店（如需住单间，请补单房差 ）
                <w:br/>
                温馨提示:依环保部门要求，自2020年5月1日，酒店将不再提供一次性日用品。
                <w:br/>
                4、【用餐】
                <w:br/>
                以上行程含5早7正餐，餐标25元/人
                <w:br/>
                特色餐：皇城京味宴、春饼宴、烤鸭餐北京家常菜、狗不理包子，北京早餐大部分为打包早餐，标准团队餐8菜2汤，十人一桌，餐不用不退）当地饮食习惯与福建游客差异较大，餐饮条件有限，敬请谅解并可自备些零食。
                <w:br/>
                5、【门票】
                <w:br/>
                包含景点首道门票【此为综合打包行程，所有证件(包括老年证、军官证、军残证、教师证、学生证、导游证等)均不享受门票优惠退费】
                <w:br/>
                6、【儿童】
                <w:br/>
                2-12岁以下儿童费用只含机票、正餐、车位、导服，不占床含早不含景区门票门票若产生其他费用，客人自理
                <w:br/>
                7、【导游】
                <w:br/>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2、自然单间差
                <w:br/>
                3、酒店内洗衣、理发、电话、传真、收费电视、饮品、烟酒等个人消费。
                <w:br/>
                4、部分景区小交通/二道门票/索道/滑车/游船等，如有需要请自行购买
                <w:br/>
                5、因交通延阻、罢工、天气、飞机机器故障、航班取消或更改时间等不可抗力原因所引致的额外费用。
                <w:br/>
                6、因旅游者违约、自身过错、自身疾病导致的人身财产损失而额外支付的费用；
                <w:br/>
                7、客人自行产生的费用，以及不可抗拒的因素产生的费用如航班取消或者延误产生的餐费住宿费以及重新购买交通工具所产生的费用等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同仁堂、（北京特产和天津麻花不算店），导游车上介绍北京伴手礼</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景山公园+天坛通票+天津相声+老北京堂会+杂技+恭王府+故宫耳麦摆渡车+综合服务费=600元/人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导游有权调整景点游览前后顺序，如因旅游期间政策性因素导致某些景点无法正常游览，门票由导游按旅行社折扣价现退客人。赠送景点，如遇到国家政策性关闭，无法正常参观，我社不做出任何赔偿，最终解释权归本公司所有，如因客人自身原因脱团者,所有费用一律不退;
                <w:br/>
                2.游客报名时，请务必提供准确姓名及身份证号码，以免产生不必要的经济损失。机票因享受团队折扣，一经确认出票，不予签改。火车票确认后就会立即出票，如取消行程或更换他人，会产生损失费，请自行承担。
                <w:br/>
                3.用餐：十人一桌,八菜一汤,（正餐： 30元/人/餐）如用餐人数不足十人，餐厅根据用餐人数及餐费标准安排的菜品酌情减少，早餐一般为房费含早，不用早餐不予退还
                <w:br/>
                4.出行期间，请随身携带本人有效身份证原件（出行前请务必检查自己证件的有效期），未满16周岁者请携带户口本原件。超过16岁的游客若没有办理身份证，请在户籍所在地派出所开具相关身份证明，以免影响登机
                <w:br/>
                5.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6.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7.游客在行程进行中，在未提前与旅行社协商一致并签字认可的情况下，擅自离团，将视为本旅游合同（包括所合服务项目及保险责任）的自动终止，所有费用不退，往返大交通仍可使用，请自行赴机场或车站。
                <w:br/>
                8.如因天气原因送站航班取消，延住费及接送费客人自理，我社不予承担。另延住不予送站，特殊情况请单独与我社联系。
                <w:br/>
                9.请客人来京参团时务必携带有效身份证件(过期无效).
                <w:br/>
                10.我公司解决投诉,以游客在当地所填写的”意见反馈表”为依据,请游客认真填写！恕不受理客人因虚填或不填意见单而产生的后续争议，敬请谅解！
                <w:br/>
                <w:br/>
                11.年满七十周岁以上且身体健康状况不佳,身体残障行动不便,孕妇，有心理健康问题的游客报名参团，请组团社与游客签定《健康证明》并有年轻家属或朋友陪同方可出游。因服务能力所限，我社不能接待80周岁以上的游客，敬请谅解。 
                <w:br/>
                12.儿童只含机票正餐车位导服，不含任何景点门票，包括不含赠送景点门票！！！
                <w:br/>
                <w:br/>
                13.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2025-06-07T18:27:42+08:00</dcterms:created>
  <dcterms:modified xsi:type="dcterms:W3CDTF">2025-06-07T18:27:42+08:00</dcterms:modified>
</cp:coreProperties>
</file>

<file path=docProps/custom.xml><?xml version="1.0" encoding="utf-8"?>
<Properties xmlns="http://schemas.openxmlformats.org/officeDocument/2006/custom-properties" xmlns:vt="http://schemas.openxmlformats.org/officeDocument/2006/docPropsVTypes"/>
</file>