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清华遇上环球行程单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N02111748399861xS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厦门乘机前往首都北京！北京欢迎您！今天是自由活动时间。外出活动请注意人身和财产安全（外出建议随身带份酒店名片，以便紧急之需）
                <w:br/>
                温馨提示：
                <w:br/>
                1.您的师傅及导游会在您抵京前一天联系您，请务必保持手机畅通。抵达后有特派专职人员接站，沿途欣赏首都的市容市貌（因抵达的时间和车次不同，所以我社会根据实际人数安排接站和接机车辆，如您提前或延误抵达，请耐心等待）
                <w:br/>
                2.导游会在您抵京当天20:30前通过电话或短信联系您，请保持通讯畅通！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天安门广场—故宫—天坛--什刹海
                <w:br/>
              </w:t>
            </w:r>
          </w:p>
          <w:p>
            <w:pPr>
              <w:pStyle w:val="indent"/>
            </w:pPr>
            <w:r>
              <w:rPr>
                <w:rFonts w:ascii="微软雅黑" w:hAnsi="微软雅黑" w:eastAsia="微软雅黑" w:cs="微软雅黑"/>
                <w:color w:val="000000"/>
                <w:sz w:val="20"/>
                <w:szCs w:val="20"/>
              </w:rPr>
              <w:t xml:space="preserve">
                【天安门广场】坐落在中华人民共和国首都北京的市中心，故宫的南侧，与天安门广场隔长安街相望，是明、清两代皇城的大门。高大而色彩浓郁的墙台，上有两层重檐楼，有黄色琉璃瓦，房分东西九间，南北五间，象征皇权的“九五之尊”【毛主席纪念堂】（政策性关闭或预约不上，不另外安排）。环视【人民大会堂】【国家博物馆】【国家大剧院】等外景；
                <w:br/>
                【故宫博物院】（深度游）故宫曾是中国明、清两朝的皇宫，又名紫禁城，面积达72万平方米，共有宫殿房舍9000多间，是世界上现在保存最完整、规模大的古代宫殿建筑群。主要参观点有午门、太和殿、中和殿、保和殿、乾清宫、交泰殿、坤宁宫、养心殿等。在游览故宫时，导游会根据当日实际情况给大家留出自由活动的时间，您可以根据个人爱好，深度参观【慈宁宫】【慈宁花园】【军机处】【寿康宫】等个大宫殿；（政策性关闭参观外景，故宫现有限流政策，如故宫门票预约不上则更换为恭王府，旅行社不做任何赔偿）
                <w:br/>
                【故宫博物院】（赠送故宫无线耳麦讲解、赠送神武门摆渡车）故宫曾是中国明、清两朝的皇宫，又名紫禁城，面积达72万平方米，共有宫殿房舍9000多间，是世界上现在保存最完整、规模大的古代宫殿建筑群。主要参观点有午门、太和殿、中和殿、保和殿、乾清宫、交泰殿、坤宁宫、养心殿等。在游览故宫时，导游会根据当日实际情况给大家留出自由活动的时间，您可以根据个人爱好，深度参观【慈宁宫】【慈宁花园】【军机处】【寿康宫】等个大宫殿；
                <w:br/>
                【天坛通票】天坛位于北京城南端，始建于明朝永乐十八年（1420年）是明清两代皇帝祭祀天地之神和祈祷五谷丰收的地方。1998年11月，被列入《世界遗产名录》。
                <w:br/>
                后观赏“银锭观山”、“柳岸风荷”等具有百年历史美誉的自然景观【什刹海历史文化风景区】。众多名人故居、王府宅院等古迹散落其中，还有寻常百姓的胡同四合院及各种美食，后海酒吧街更是京城夜生活的知名胜地。
                <w:br/>
                 温馨提醒：
                <w:br/>
                1.故宫门票温馨提示：
                <w:br/>
                故宫每日限流3万人，提前7天放票；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早餐：酒店含早，早出发为打包早！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升旗仪式—八达岭长城—颐和园—入清华 或北大—外观鸟巢水立方---外观冰丝带
                <w:br/>
              </w:t>
            </w:r>
          </w:p>
          <w:p>
            <w:pPr>
              <w:pStyle w:val="indent"/>
            </w:pPr>
            <w:r>
              <w:rPr>
                <w:rFonts w:ascii="微软雅黑" w:hAnsi="微软雅黑" w:eastAsia="微软雅黑" w:cs="微软雅黑"/>
                <w:color w:val="000000"/>
                <w:sz w:val="20"/>
                <w:szCs w:val="20"/>
              </w:rPr>
              <w:t xml:space="preserve">
                【升旗仪式】（打包早）（如预约不上，不另行安排），感受共和国永不谢幕的典礼；具体时间我社导游提前电话或短信通知！
                <w:br/>
                乘车赴延庆，游览被誉为世界八大奇迹之一的【八达岭长城】游览驰名中外的万里长城，登好汉坡，“不到长城非好汉”，登上海拔888米较高处“北八楼”极目远眺，脚下的长城依山就势，蜿蜒起伏，如一条不见首尾的巨龙在绵绵上岭上翻滚爬到，雄伟壮观,气势磅礴。八达岭长城，更是“奇迹”中的经典，登上长城，脚下的崇山峻岭，蜿蜒起伏，四季风光各不相同：春天野花竞开，夏季绿色满眼，秋天层林尽染，冬来雪域莽莽，景色令人叹为观止。
                <w:br/>
                【颐和园】游览世界上造景最丰富、保存最完整的皇家园林，中国清朝时期皇家园林，前身为清漪园，坐落在北京西郊，距城区15公里，全园占地3.009平方公里（其中颐和园世界文化遗产区面积为2.97平方公里），水面约占四分之三。与圆明园毗邻。它是以昆明湖、万寿山为基址，以杭州西湖为蓝本，汲取江南园林的设计手法而建成的一座大型山水园林，也是保存最完整的一座皇家行宫御苑，被誉为“皇家园林博物馆”。
                <w:br/>
                前往【清华大学或北大】中国著名的顶尖学府之一，也是世界知名的高等学府之一，清风徐来，紫荆盛开。校园内，每一方砖瓦、每一株草木，都见证着清华大学的命运与国家的命运、民族的命运紧密相连，记录着一代代清华师生爱国奉献、追求卓越的奋斗足迹。（如遇政策性原因或预约不上则退200元/人；如已预约上因个人原因（如：身份证号错误、临时取消、换人等）不进去，则费用不退。）
                <w:br/>
                外观【奥林匹克公园】参观2008年北京奥运会和残奥会的奥运公园，参观奥运会主场馆—【鸟巢外景】，参观国家游泳中心---【水立方外景】，回味那历史性的时刻，感受体育健儿在赛场上奋力拼搏的精神，拍照留念。
                <w:br/>
                温馨提示：
                <w:br/>
                1.升旗仪式起床时间较早，早餐为打包形式，敬请谅解。
                <w:br/>
                2.因长城景区距离市区较远，出城堵车情况比较严重，需要提早出发，根据当日游客量导游会做合理安排，请配合。
                <w:br/>
                3.若乘坐滑车或缆车请自理，导游不推荐。
                <w:br/>
                4.八达岭长城是自行徒步攀爬，导游送至检票口后自由活动，无导游陪同。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早餐：酒店含早，早出发为打包早！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w:br/>
              </w:t>
            </w:r>
          </w:p>
          <w:p>
            <w:pPr>
              <w:pStyle w:val="indent"/>
            </w:pPr>
            <w:r>
              <w:rPr>
                <w:rFonts w:ascii="微软雅黑" w:hAnsi="微软雅黑" w:eastAsia="微软雅黑" w:cs="微软雅黑"/>
                <w:color w:val="000000"/>
                <w:sz w:val="20"/>
                <w:szCs w:val="20"/>
              </w:rPr>
              <w:t xml:space="preserve">
                早餐后前往【环球影城】，开启一日游！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4.园区内租借充电宝的地点非常少，建议您提前自备充电宝；
                <w:br/>
                5.北京环球度假区门票包含园区的所有游乐项目，入园后项目无需二次消费；
                <w:br/>
                【推荐游玩路线】
                <w:br/>
                第一站：变形金刚基地
                <w:br/>
                【霸天虎过山车】（必打卡项目）、【变形金刚：传奇现场】
                <w:br/>
                第二站：侏罗纪世界努布拉岛
                <w:br/>
                【侏罗纪世界大冒险】（必打卡项目）
                <w:br/>
                第三站： 哈利·波特的魔法世界
                <w:br/>
                【哈利·波特与禁忌之旅】、【三把扫帚】、【霍格沃茨™城堡夜间灯光庆典】
                <w:br/>
                第四站：未来水世界
                <w:br/>
                温馨提示：
                <w:br/>
                1.当天无导游，师傅固定时间接送往返酒店与环球影城！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返程—温馨的家
                <w:br/>
              </w:t>
            </w:r>
          </w:p>
          <w:p>
            <w:pPr>
              <w:pStyle w:val="indent"/>
            </w:pPr>
            <w:r>
              <w:rPr>
                <w:rFonts w:ascii="微软雅黑" w:hAnsi="微软雅黑" w:eastAsia="微软雅黑" w:cs="微软雅黑"/>
                <w:color w:val="000000"/>
                <w:sz w:val="20"/>
                <w:szCs w:val="20"/>
              </w:rPr>
              <w:t xml:space="preserve">
                当日无行程，早餐后自由活动。根据航班时间由酒店送至机场，登机手续请根据机场指引自行办理。结束愉快的行程，返回温馨的家！
                <w:br/>
                温馨提示：
                <w:br/>
                1.出发时间在中午12点后的，请提前退房，再自行安排活动（请注意酒店退房时间，避免不必要的损失，外出前可将行李寄存前台），
                <w:br/>
                2.我们将提前3小时送机，以确保不误机（早班机乘客，敬请理解，不服从旅行社安排，造成误机，旅行社概不承担损失）
                <w:br/>
                <w:br/>
                ※具体行程景点的游览顺序，我社将会在不减少的前提下,根据实际情况做出适当调整！※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住宿：入住2—3环周围轻奢酒店或二环精品五钻酒店双人标准间（量档住宿可选），单人住一间房需补其房差。大床/双床以酒店实际安排为准。房型如需大床房或双床请做备注，尽量安排，但不保证。
                <w:br/>
                参考酒店：
                <w:br/>
                A档：三环沿线轻奢酒店：全季/桔子/和颐/丽枫/喆啡/维也纳等或同级酒店。享受自助早餐
                <w:br/>
                单房差：840元/人
                <w:br/>
                B档：二环沿线精品五钻酒店：赛特饭店/百富怡大酒店。享受中西自助早餐
                <w:br/>
                单房差：1200元/人
                <w:br/>
                用餐：全程4早2正餐、其中一餐《全聚德/便宜坊烤鸭》餐标60元/人，一餐为自助简餐，餐标40元/人，10人一桌，不足10人时菜数相应减少,但餐费标准不变。
                <w:br/>
                包含门票：行程所列景点首道门票，景区内如有交通工具，客人自行选择乘坐，不作为推荐项目。
                <w:br/>
                交通：福建/北京往返经济舱（不含航空险）；北京当地正规旅游车，一人一座；
                <w:br/>
                导服：专业持证导游服务，（6人及以下司兼导服务）；行程内导游仅负责旅游者的日常组织安排，沿途讲解，问题处理；行程内导游会以同团大部分旅游者作为照顾对象，如需按照自已意愿游览或不按规定时间安排的，为避免同团其它旅游者造成不满，我社不作任何特殊安排。
                <w:br/>
                儿童（2周岁—12周岁以下）：不占床、不含早（含大交通、门票、车位、半价餐费、导服）（12周岁以上按成人）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1.客人自行产生的费用，景区内的小交通和小门票，以及不可抗拒的因素产生的食宿费用。 
                <w:br/>
                2.如台风，雷暴天气，航空公司等原因产生的航班延误或取消改期，导致无法当日抵达或延期改签其它交通工具返程而产生的吃住接送费用按合同规定由旅客自行承担，请知晓！ 
                <w:br/>
                3.暑假属于特殊时期，北京的票采用预约制度，一经确认默认按照原计划出行，因客人自身原因临时取消掉位产生的损失1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4、不参加景区交通的客人，需要在景区附近自行游览或自由活动，由于未参加景区交通而产生的等待或投诉我社不予受理。
                <w:br/>
                5、当天参团的客人到京时间若晚于早上06:30后或者交通晚点或取消而产生未走景区，我社不予重新安排。
                <w:br/>
                6、团上离京的客人返程火车若早于晚上19点前，飞机若早于晚上21点前而产生的未走景区，我社只退景区门票。
                <w:br/>
                7、由于北京标间房型紧缺，所以我社不能指定房型，但是我们会尽量安排。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3.由我社指定导游人员持“北京旅游”彩色社旗接送客人。接团地点：首都机场及大兴机场到达出口接，乘火车的北京站在出站口接；西客站在南广场出口接；南站在到达口接。
                <w:br/>
                4.不需安排接送的游客，各地至机场往返途中一切事宜客人自行承担，旅行社不承担任何责任；提早或延后接/离团，均不安排接送机（站）；
                <w:br/>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一经开票，不退不改，请知悉！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2025-06-07T18:37:12+08:00</dcterms:created>
  <dcterms:modified xsi:type="dcterms:W3CDTF">2025-06-07T18:37:12+08:00</dcterms:modified>
</cp:coreProperties>
</file>

<file path=docProps/custom.xml><?xml version="1.0" encoding="utf-8"?>
<Properties xmlns="http://schemas.openxmlformats.org/officeDocument/2006/custom-properties" xmlns:vt="http://schemas.openxmlformats.org/officeDocument/2006/docPropsVTypes"/>
</file>