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6-9月HU-浪漫风情8天-四星圣进莫出行程行程单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N101747986705Nv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
                <w:br/>
                北京-圣彼得堡
                <w:br/>
                参考航班:HU7965
                <w:br/>
                1450-1830
                <w:br/>
                交通:飞机，巴士
                <w:br/>
                用餐:无
                <w:br/>
                酒店:当地四星酒店
                <w:br/>
                在蔚蓝的星球上，有一片古老而神奇的土地，它有着最广阔的疆域，最绚烂的色彩，以及最祥和的面容，有人说，
                <w:br/>
                冰天雪地是它的代名词，有人说，芭蕾是它的名片，有人说，教堂是它的象征，有人说，金色是它最绚烂的颜色。
                <w:br/>
                它是欧亚大陆上闪耀着奇异光芒的国家一俄罗斯!让我们一起踏上这美丽的旅程，寻找最美的风景。欢迎乘坐海
                <w:br/>
                南航空公司的航班，我们将于北京首都国际机场集合，办理登机手续，飞向我们的目的地圣彼得堡。飞机落地后，
                <w:br/>
                大巴车会接我们去酒店入住休息。祝您旅途愉快.
                <w:br/>
                温馨提示:下飞机前请携带好随身物品，按照名单顺序有序过关，取完行李后，请前往指定地点集合。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
                <w:br/>
                圣彼得堡
                <w:br/>
                交通:巴士
                <w:br/>
                用餐:早，中，晚
                <w:br/>
                酒店:当地四星酒店
                <w:br/>
                早餐后前往参观:拉多加湖，夏宫花园，晚餐后入住酒店休息。
                <w:br/>
                拉多加湖，它是世界第二大淡水湖，欧洲第一大淡水湖，俄罗斯境内的第三大湖泊。该湖面积18100平方公里，
                <w:br/>
                |拉多加湖南北长219公里，最宽处达138公里，深度达260米，共有500多个岛屿，是列宁格勒州的自然生态
                <w:br/>
                保护区。拉托加湖湖水清澈、鱼类丰富，午餐品尝拉多加湖特色烤鱼。该湖是圣彼得堡的生命之路，在希特勒围
                <w:br/>
                困彼得堡的 900天里，英勇的彼得堡市民靠该湖运输给养坚持到了最后胜利。
                <w:br/>
                午餐在拉多加湖附近，享用拉多加湖特色烤鱼餐
                <w:br/>
                夏宫花园(入内，游览时间约1.5小时,参观上花园、下花园)坐落在芬兰湾南岸的森林中，它始建于1714年，
                <w:br/>
                分为上花园和下花园，大宫殿(宫殿外观)在上花园。这里的建筑豪华壮丽，被誉为“俄罗斯的凡尔赛”..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交通:巴士
                <w:br/>
                用餐:早
                <w:br/>
                晚
                <w:br/>
                酒店:当地四星酒店
                <w:br/>
                早餐后前往参观:狮身人面像(5分钟)瓦西里岛古港口灯塔(5分钟)，冬宫，冬宫广场，海军总部大楼，青
                <w:br/>
                铜骑士像，圣伊撒基耶夫大教堂，阿芙乐尔号巡洋舰，晚餐后入住酒店休息。
                <w:br/>
                国立埃尔米塔什博物馆一冬宫(入内，时间约1.5小时)艾尔米塔什博物馆是世界四大博物馆之一。该馆藏品共有
                <w:br/>
                270万件藏品中绘画闻名于世，从拜占廷最古老的宗教画，直到现代的马蒂斯、毕加索的绘画作品，及其他印象
                <w:br/>
                派，后期印象派画作应有尽有，共收藏15800余幅。其中意大利达·芬奇的两幅《圣母像》、拉斐尔的《圣母圣
                <w:br/>
                子图》、《圣家族》、荷兰伦勃朗的《浪子回头》，以及提香、鲁本斯、委拉士贵支、雷诺阿等人的名画均极珍
                <w:br/>
                贵。展厅共353个。有金银器皿、服装、礼品、绘画、工艺品等专题陈列和沙皇时代的卧室、餐厅、休息室、
                <w:br/>
                会客室的原状陈列。其中彼得大帝陈列室最引人注目，成为旅游参观圣地之一。-
                <w:br/>
                圣彼得堡的中心广场一冬宫广场(10分钟)、亚历山大纪念柱(10分钟)，海军总部大楼(外观)
                <w:br/>
                青铜骑士像(外观)彼得大帝青铜骑士像位于涅瓦河南岸，它是俄罗斯圣彼得堡的象征，以武力夺取沙皇宝座的
                <w:br/>
                德国女人叶卡捷林娜二世为了证明她是彼得大帝正统的继承人，修建了这个彼得青铜骑士像。
                <w:br/>
                圣伊撒基耶夫大教堂(外观共30分钟)坐落在圣彼得堡市区，与梵蒂冈的圣彼得大教堂、伦敦的圣保罗大教堂
                <w:br/>
                和佛罗伦萨的花之圣母大教堂并称为世界四大教堂。晚餐后入住酒店休息。
                <w:br/>
                阿芙乐尔号巡洋舰(外观)1917年十月革命前夕，停泊在圣彼得堡(苏联时期改名列宁格勒)的涅瓦河畔。11月6日（俄历10月24日），接受革命军事委员会的指示，占领尼古拉耶夫桥。7日晚9时45分，奉命开炮，发出进攻冬宫的信号。从此“阿芙乐尔号巡洋舰的炮声”成为十月革命的象征。
                <w:br/>
                黄金三岛之一埃尔金岛-涅瓦河三角洲的*北端的岛屿，它是沙皇亚历山大一世期间皇室夏季度假的地方。岛上面修建的埃尔金宫殿是建在凯瑟琳大帝统治期间的一座大厦遗址上，而*初它是为沙皇亚历山大一世的母亲而设计。特色自费项目推荐：俄罗斯芭蕾舞(约2小时)1300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交通：巴士，火车，用餐：早，中，晚，四人软卧包厢
                <w:br/>
                早餐后前往参观：彼得堡罗要塞，列宾美术学院，斯莫尔尼宫，滴血大教堂，喀山大教堂。晚餐后，乘车前往火车站，乘坐四人软卧包厢前往莫斯科。
                <w:br/>
                彼得堡罗要塞（不进教堂和监狱，游览时间约30分钟）它坐落在市中心的涅瓦河右岸，是彼得堡著名的古建筑。它与彼得堡同龄，后几经扩建，建成了这座六棱体的古堡。这里是圣彼得堡最早开始建设的地区。
                <w:br/>
                列宾美术学院（外观，10分钟左右）世界知名美术学学府，培养出了许多世界知名美术家。
                <w:br/>
                斯莫尔尼宫（外观，参观时间20分钟）它位于圣彼得堡市中心整体色彩和皇村的叶卡捷琳娜宫的色彩一样，也是清爽干净的蓝白相间，是巴洛克风格和俄罗斯风格的融合，在圣彼得堡的教堂里，相当具有代表性。
                <w:br/>
                滴血大教堂（外观，游览时间约15分钟）也被称为复活教堂，轮廓美丽，装饰花花绿绿，镶嵌有复杂、颜色艳丽的影像图案，用丰富的彩色图案瓷砖、搪瓷青铜板装饰，教堂顶部还立着五光十色的洋葱头顶。与古老俄罗斯风格与附近的古典式的建筑物成鲜明对比，反映了俄国十六和十七世纪的典型的东正教教堂建筑风格。
                <w:br/>
                喀山大教堂（可入内20分钟）这个建筑的平面图呈十字型中间上方是一个圆筒型的顶楼，顶楼上是一个端正的圆顶。半圆型的柱廊由94根圆柱组成，面向大街，环抱广场。
                <w:br/>
                特色自费项目推荐：叶卡捷琳娜花园＋宫殿+琥珀宫(约2小时)800元/人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交通：巴士，用餐：早，中，酒店：当地四星酒店
                <w:br/>
                早餐后前往参观：谢尔盖耶夫镇又名为扎戈尔斯克。莫斯科的卫星城市之一，位于市区东北71公里。是一座风景如画，建筑独特的城市，也是俄罗斯金环城市之一之后参观全俄展览中心，晚餐之后入住酒店休息。
                <w:br/>
                谢尔盖三圣大修道院（入内，约1.5小时）它是俄罗斯最古老的大修道院之一，亦译特罗伊察修道院。1337年一个名叫谢尔盖·拉多涅日斯基的僧侣在莫斯科近郊谢尔盖耶夫(即今扎戈尔斯克)的偏僻森林里建立一座三圣小教堂和小道房，为该修道院的前身。后来凡愿在此出家的人，必须自造小道房并自辟膳食用地，由此发展而成为俄罗斯最富有的大修道院。，午餐-简式俄餐，后乘车返回莫斯科市区。
                <w:br/>
                全俄展览中心（广场外观）内有250多个雄伟秀丽的各式建筑，还有宜人的公园、别致的喷泉及池塘，环境十分优美。广场中间的民族友谊喷泉，金灿灿的一片，中间矗立着一个巨大金麦穗，喷泉的水柱腾空，水珠溅落，声势浩大。周围是15座镀金的各民族妇女铜像，手持各种果实，代表前苏联15个加盟共和国各民族人民的友谊。特色自费项目推荐：中央军事博物馆(约1.5小时)500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交通：巴士，用餐：早，中，晚，酒店：当地四星酒店
                <w:br/>
                早餐后参观：红场-及周边景点，扎里季耶夫公园-空中栈道，基督救世主大教堂，晚餐后入住酒店休息。
                <w:br/>
                国家历史博物馆（外观）这座建筑是古典主义风格的，红色的墙面，对称的尖塔，屋顶圆弧形造型的装饰结构，呈现出17世纪大公国城堡宫殿的古典气派。
                <w:br/>
                瓦西里教堂（外观）它是沙皇伊凡四世在征服喀山之后开始兴建的。这座教堂从任何一个角度看上去都是独特的风景另人叹为观止，被称为俄罗斯最美丽的教堂。
                <w:br/>
                古姆百货（自由活动期间可入内）它是建筑及城市规划的经典之作。是俄罗斯古老市集的演变，内部装修富丽堂皇，拥有众多世界知名品牌。
                <w:br/>
                克林姆林宫（外观，可自费入内，周四关闭）这一世界闻名的建筑群，享有“世界第八奇景"的美誉，是旅游者必到之处。曾是俄国沙皇的皇宫，现在是俄罗斯总统府和国家领导人的办公地点。它被联合国教科文组织列为世界文化和自然保护遗产。
                <w:br/>
                列宁墓（外观，自由活动期间可入内，周一，五关闭）亚历山大花园，无名烈士墓（外观）
                <w:br/>
                基督救世主大教堂（外观，根据当地礼拜情况可入内）它是为了纪念与拿破仑作战中的牺牲者，沙皇下令建造的最雄伟的一座教堂。金色的洋葱顶，闪着金光，是莫斯科著名的旅游景点。
                <w:br/>
                扎里季耶夫公园-空中栈道（入内）位于莫斯科扎里季耶夫公园内，公园中设计了大型木栈道系统和空中步道系统。它们高架在地面之上，包含座椅、眺望平台，让游客尽情体验这片设计的自然，另外这里还可以观赏到壮观的克里姆林宫和红场。莫斯科最新景点，莫斯科新名片。
                <w:br/>
                特色自费项目推荐：克林姆林宫（入内，约1小时）500元/人
                <w:br/>
                温馨提示：红场周边为政府办公场所，如有政府性质临时活动会出现随时关闭现象，这种情况下我们无法提前通知，敬请谅解！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交通：巴士，飞机，用餐：早，中，X，店：无
                <w:br/>
                早餐后前往参观：参观察里津诺庄园，莫斯科大学，麻雀山观景台，二战胜利广场，凯旋门，参观结束后，乘车前往机场，乘坐飞机飞回北京。
                <w:br/>
                察里津诺庄园（入内，教堂宫殿除外1小时）整个公园很有气派，周围是一片森林，游人们漫步在林中的小路上，呼吸着散发大自然味道的新鲜空气。森林中的树木高大挺拔，有些树估计是当年皇宫留下来的，看上去有几百年的树龄了。与国内相比这里游客简直是太少了，公园很静。
                <w:br/>
                莫斯科大学（外观30分钟）它是俄罗斯最大的最为久远的大学，其主楼是俄罗斯仅存的7座斯大林式建筑之一，这种建筑大底座，高尖顶，成强烈的“一元论”价值观。
                <w:br/>
                麻雀山观景台-从这里可以俯瞰莫斯科市区景色，可以看到蜿蜒的莫斯科河，欧洲最好的体育场，2018世界杯主办场馆--卢日尼基体育场。二战胜利广场-它是为纪念反法西斯胜利50周年建造的，广场面积很大，由纪念馆与纪念柱组成，胜利广场是俄罗斯人民对第二次世界大战期间卫国战争的纪念，寄托着他们对和平的祈祷。
                <w:br/>
                凯旋门-它是为了纪念俄军打败拿破仑而建。整个凯旋门宏伟壮观，是拍照留念的好地方。
                <w:br/>
                特色自费项目推荐：特列基亚科夫国立美术馆(约1小时)，500元/人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交通：X，用餐：X，X，X酒店：无
                <w:br/>
                早上到达北京首都机场2号航站楼，结束愉快的旅程。请客人认真填写旅行意见单，我们会根据您的意见不断改进。如对我们有什么投诉或意见我们将以意见单为准。感谢您的信任与支持，祝您生活愉快！
                <w:br/>
                备注：此旅游行程及游览内容仅供报名时参考之用，具体安排以出发前发放的出因通知书中最终确认行程为准！在不减少景点的前提下，我社保留根据航班、车次、天气等具体情况变更行程的权利。以上行程安排日期及顺序当地会有调整，保证全部走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1，机票：国际段往返机票，团队经济舱，含税；（不可退换及更改，飞行时间以当日实际所用时间为准）
                <w:br/>
                2，酒店：俄罗斯当地四星酒店双人标准间（团队报价按2人入住1间房核算，如出现单男单女，则尽量安排与其他同性别团友拼房不能保证夫妻同住一间房）,
                <w:br/>
                3，用车：境外空调旅游巴士，及外籍司机；保证每人一正规座位（根据团队人数）
                <w:br/>
                4，导服：专业中文领队全程跟随，专业中文导游当地接待
                <w:br/>
                5，用餐：酒店内早餐，中式午晚餐（正餐八菜一汤），金环小镇午餐简式俄餐，团餐需要提前预定整团用餐，行程中如因客人自身原因不用餐，餐费不退
                <w:br/>
                6，火车：莫斯科/圣彼得堡之间四人软卧包厢
                <w:br/>
                7，门票：冬宫，夏宫花园，三圣一教堂，察里津诺庄园。扎里季耶夫公园-空中栈道
                <w:br/>
                8，签证：俄罗斯免签名单费用、是否准予出入境，是有关部门的权力，如因游客自身原因，不准出入境而影响行程的，团队费用损失由游客自行承担。
                <w:br/>
                9，保险：旅行社责任险；俄罗斯境外治疗险。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1，收取境外服务费1000人（因境外目的地有小费文化，客人需要给予境外司机，导游，领队等服务人员礼节
                <w:br/>
                性服务费，此费用将由导游或领队在境外代收代付)_
                <w:br/>
                2.单间差:2500元/人
                <w:br/>
                3,护照费用
                <w:br/>
                4,航空公司燃油税上涨价格部份，如遇上涨则追补差价
                <w:br/>
                15,酒店内电话、传真、洗熨、收费电视、饮料等费用
                <w:br/>
                6，服务项目未提到的其他一切费用，例如特种门票(夜总会、博览会、缆车等)
                <w:br/>
                7.洗衣，理发，电话，饮料，烟酒，付费电视，行李搬运等私人费用
                <w:br/>
                8，旅游费用不包括旅游者因违约、自身过错、自由活动期间内行为或自身疾病引起的人身和财产损失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2025-06-07T18:18:47+08:00</dcterms:created>
  <dcterms:modified xsi:type="dcterms:W3CDTF">2025-06-07T18:18:47+08:00</dcterms:modified>
</cp:coreProperties>
</file>

<file path=docProps/custom.xml><?xml version="1.0" encoding="utf-8"?>
<Properties xmlns="http://schemas.openxmlformats.org/officeDocument/2006/custom-properties" xmlns:vt="http://schemas.openxmlformats.org/officeDocument/2006/docPropsVTypes"/>
</file>