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2025年暑假 长城脚下数星星- 带着孩子探秘皇城根下的记忆行程单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N021117479857068q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厦门-北京
                <w:br/>
              </w:t>
            </w:r>
          </w:p>
          <w:p>
            <w:pPr>
              <w:pStyle w:val="indent"/>
            </w:pPr>
            <w:r>
              <w:rPr>
                <w:rFonts w:ascii="微软雅黑" w:hAnsi="微软雅黑" w:eastAsia="微软雅黑" w:cs="微软雅黑"/>
                <w:color w:val="000000"/>
                <w:sz w:val="20"/>
                <w:szCs w:val="20"/>
              </w:rPr>
              <w:t xml:space="preserve">
                厦门乘航班前往北京, 接客人后跟随彭妈妈的脚步走进【首都博物馆】（若遇特殊情况关闭或未预约上则改为其它博物馆，由我社安排，不受理未约上门票产生的投诉。）彭麻麻邀请各国总统夫人到首都博物馆参观的顺序开启我们的参观之旅。彭麻麻在大厅古色古香的牌楼前迎接，希望各国夫人们充分感受北京的古都风韵，更多了解座魅力之城。欣赏首都博物馆的经典藏品，了解北京的名胜古迹风土民俗还有京城老字号的记忆传承；游览【前门大街】北京重点打造的历史风貌保护区【鲜鱼口小吃街】、【大栅栏】，它保留了原汁原味的老北京风情，80多家中华老字号汇聚于此，古色古香的五牌楼，风格各异的古建筑，构成了一幅独特的古都风情画。
                <w:br/>
                <w:br/>
                <w:br/>
                <w:br/>
                温馨提示：请您提前2小时到机场，我社会安排工作人员协助您办理登机手续。
                <w:br/>
                <w:br/>
                含：中晚餐   宿：北京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北京一地
                <w:br/>
              </w:t>
            </w:r>
          </w:p>
          <w:p>
            <w:pPr>
              <w:pStyle w:val="indent"/>
            </w:pPr>
            <w:r>
              <w:rPr>
                <w:rFonts w:ascii="微软雅黑" w:hAnsi="微软雅黑" w:eastAsia="微软雅黑" w:cs="微软雅黑"/>
                <w:color w:val="000000"/>
                <w:sz w:val="20"/>
                <w:szCs w:val="20"/>
              </w:rPr>
              <w:t xml:space="preserve">
                早餐打包，在祖国的“心脏”观看庄严的【升国旗仪式】(如未约上则改为观看降旗仪式)观看国旗护卫队的英勇身姿！游览【天安门广场】，参观【毛主席纪念堂】（以上景点为国家公共设施，如遇国家政治活动无法参观，旅行社不予负责，现在团队预约只有1000张，我社会尽量帮客人预约，如预约不上，可观外景，不另行安排），【人民大会堂外景】；游世界现存最大的古代宫殿建筑群【故宫博物院深度游】（首道门票 不少于120分钟），身处红墙黄瓦，金碧辉煌的殿宇楼台中，穿越时光年轮追溯那鼎盛的康乾盛世，眼前浮现历史的滚滚烟幕。游览明清两朝历代皇帝祭天之地【天坛公园】（通票，游览时间不少于1小时）天坛是明、清两朝皇帝祭天、求雨和祈祷丰年的专用祭坛，是世界上现存规模最大、最完美的古代祭天建筑群。
                <w:br/>
                <w:br/>
                <w:br/>
                <w:br/>
                今日贴士：
                <w:br/>
                <w:br/>
                一.因故宫每日限流四万人提前7天放票，毛主席纪念堂团队每日限流1000人，提前6天放票，针对此限流情况，将会出现故宫，毛主席纪念堂不能预约成功的现象，我社不保证绝对出票。若故宫未约到票将做以下安排：1.替换其它景点产生差价多退少补 。2.退故宫门票改外观。若毛主席纪念堂未约到票，则视为不可抗力因素取消参观或外观，报名此产品视为已知晓，不接受未预约上门票产生的投诉，敬请谅解！
                <w:br/>
                <w:br/>
                二、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br/>
                含：早中/餐   宿：北京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北京一地
                <w:br/>
              </w:t>
            </w:r>
          </w:p>
          <w:p>
            <w:pPr>
              <w:pStyle w:val="indent"/>
            </w:pPr>
            <w:r>
              <w:rPr>
                <w:rFonts w:ascii="微软雅黑" w:hAnsi="微软雅黑" w:eastAsia="微软雅黑" w:cs="微软雅黑"/>
                <w:color w:val="000000"/>
                <w:sz w:val="20"/>
                <w:szCs w:val="20"/>
              </w:rPr>
              <w:t xml:space="preserve">
                早餐后，前往世界上最大的宛如人间仙境的皇家园林【颐和园】（游览时间不少于1.5小时）湖光山色,长廊点缀,人在画中,雅致迷离.颐和园是中国四大名园（另三座为承德避暑山庄、苏州拙政园、苏州留园） 之一,是保存得最完整的一座皇家行宫御苑,被誉为皇家园林博物馆。车览高等学府【清华大学或北京大学】外景；参观万园之园的【圆明园】坐落在北京西北郊，与颐和园相邻，由圆明园、长春园和绮春园组成，也叫圆明三园。圆明园是清朝著名的皇家园林之一，面积五千二百余亩，一百五十余景。建筑面积达16万平方米，有“万园之园”之称。清朝皇室每到盛夏时节会来这里理政，故圆明园也称“夏宫”；
                <w:br/>
                <w:br/>
                含：早中/餐   宿：北京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北京一地
                <w:br/>
              </w:t>
            </w:r>
          </w:p>
          <w:p>
            <w:pPr>
              <w:pStyle w:val="indent"/>
            </w:pPr>
            <w:r>
              <w:rPr>
                <w:rFonts w:ascii="微软雅黑" w:hAnsi="微软雅黑" w:eastAsia="微软雅黑" w:cs="微软雅黑"/>
                <w:color w:val="000000"/>
                <w:sz w:val="20"/>
                <w:szCs w:val="20"/>
              </w:rPr>
              <w:t xml:space="preserve">
                早餐后, 参观【恭王府·和珅府邸】转身间遇见了和珅大人和他的众多福晋们，如痴如醉的沉浸在王府里的趣闻琐事；参观【什刹海风景区】（1.5小时）步行游览北京胡同四合院，什刹海是北京内城具有开阔水面的开放型景区，也是北京城内面积最大、风貌保存最完整的一片历史街区。游览集科学，探索，科技于一身的世界最大的科技馆之【中国科技馆新馆】（因限流会出现未预约上的情况，若未预约上替换成科学数字中心或国子监或其它景点由我社安排，报名此行程视为已知！）（含A厅门票，2小时），从“飞鸟“的尝试到太空舱的出现，人类的梦想不断变为现实，让我们荡漾在科学的海洋，把永恒的拼搏化作我们坚毅的性格，开启孩子们“探索奥秘”的神奇之旅；。前往参观中华巨龙的象征【八达岭夜长城】（游览不少于120分钟），以“梦回长城，八方来鹤”为主题再度开放，经多方位全新升级改造，让游客感受沉浸式的游览体验，为游客打造可远观、中赏、近融的绝佳视觉享受。同时，由灯光勾勒的“茶马互市”雕塑、“不到长城非好汉”文化墙、“幸福树”等也将成为游客拍照打卡的绝佳点,夜幕下延绵起伏的八达岭长城，宛若一只璀璨的金龙，将整片山林映照的光彩夺目，与白日不同，斑斓的灯光为宏伟深远的夜长城更平添几分灵动.
                <w:br/>
                <w:br/>
                <w:br/>
                <w:br/>
                今日贴士：
                <w:br/>
                <w:br/>
                1.恭王府如政策性不开放改为国子监；2、长城游览为登山类游览行程，请提前准备好适合登山的装备。
                <w:br/>
                <w:br/>
                含：早中晚餐   宿：北京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北京-厦门
                <w:br/>
              </w:t>
            </w:r>
          </w:p>
          <w:p>
            <w:pPr>
              <w:pStyle w:val="indent"/>
            </w:pPr>
            <w:r>
              <w:rPr>
                <w:rFonts w:ascii="微软雅黑" w:hAnsi="微软雅黑" w:eastAsia="微软雅黑" w:cs="微软雅黑"/>
                <w:color w:val="000000"/>
                <w:sz w:val="20"/>
                <w:szCs w:val="20"/>
              </w:rPr>
              <w:t xml:space="preserve">
                早餐后，北京【八达岭野生动物世界】是中国最大的山地野生动物园。它位于举世闻名的北京八达岭长城脚下，占地6000余亩，拥有百余种近万头（只）野生动物，八达岭野生动物世界设计建有30处景区及一个小型水库，其中包括动物游览区20处；古迹游览区2处；表演场（馆）4处；植物观赏区1处；健身运动区2处。园内动物规模有47种达两千余只（头）。 是集动物观赏、救助繁育、休闲度假、科普教育、公益环保为一体的生态旅游公园。出发前往【奥林匹克公园】下车观看【鸟巢、水立方外景】感受2008北京奥运会成功举办的辉煌场景，可自由拍照留念（游览不少于1小时）；后乘航班返回厦门,结束愉快之旅!
                <w:br/>
                <w:br/>
                含：早中/餐   宿：北京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1、机票：厦门北京经济舱机票，含往返机场建设税及燃油费，准确航班以确认为准，准确起飞时间以航空公司电脑为准.机票开出，不得签转、更改、退票，因身份证过期、未带户口本造成损失由客人自负。
                <w:br/>
                <w:br/>
                2、住宿：北京全程入住携程标定酒店+1晚长城脚下网红民宿    参考酒店：丽枫酒店，京奇欧居首经贸地铁站店，桔子小屯路店、朗诗悠享等同级+1晚民宿参考酒店：长城脚下网红民宿等或同级  房差1000元
                <w:br/>
                <w:br/>
                3、用餐：4早7正 （正餐八菜二汤）(餐标：50元/人/餐  其中一餐北京全聚德烤鸭60  东来顺涮肉60)；早餐&lt;早餐为酒店赠送，大多为打包早餐，不吃不退费用；儿童不占床含早&gt;；团队餐每桌十人，人数减少，菜的数量酌减，但餐标不变，脱团餐费不退。
                <w:br/>
                <w:br/>
                4、门票：以上行程所含景点首道门票，
                <w:br/>
                <w:br/>
                5、服务：杜绝换导影响质量，签约导游  幽默亲切  富有爱心 三年以上工作经验；全程旅游车（保证一人一正座），如收客人数6人以内（含6人）则安排车兼导！
                <w:br/>
                <w:br/>
                6、儿童（2-12周岁）价格标准：儿童含车、半餐、导服。不含床位，不含早餐，不含门票。
                <w:br/>
                <w:br/>
                注：儿童1.2-1.4米以上孩子需补门票240元/人,   
                <w:br/>
                <w:br/>
                     儿童1.4米以上孩子补420元/人
                <w:br/>
                <w:br/>
                7.特别说明：门票已按优惠价格核算，故老年证，学生证，残疾证等优惠证件不再享受优惠。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1、不含酒店自然单房差或加床、酒店入住的匙牌押金。
                <w:br/>
                <w:br/>
                2、客人自选个人消费项目。
                <w:br/>
                <w:br/>
                3、景区内电瓶车、滑道车属景区内另行付费的小交通项目，属于客人自愿消费，不购买的客人须步行。
                <w:br/>
                <w:br/>
                4、不含因交通延阻、罢工、天气、飞机机器故障、航班取消或更改时间等不可抗力原因所引致的额外费用。
                <w:br/>
                <w:br/>
                5、酒店内洗衣、理发、电话、传真、收费电视、饮品、烟酒等个人消费。
                <w:br/>
                <w:br/>
                6、因游客违约、自身过错、疾病导致的财产损失或额外费用。
                <w:br/>
                <w:br/>
                7、不含旅游人身意外保险及航空意外保险，建议您在报名时购买。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1.故宫、恭王府每周一闭馆，我社有权调整行程，保证不减少景点！
                <w:br/>
                <w:br/>
                2.请游客按行程随导游安排游览，严禁离团放弃行程，否则会产生相应费用！
                <w:br/>
                <w:br/>
                3.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w:br/>
                4.旅客报名须知：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1.请您务必携带本人身份证原件，或有效的登机证件（成人身份证，小孩户口簿）。不需安排接送的游客，各地至机场往返途中一切事宜由客人自行承担，由于自身原因造成误机等事宜，旅行社不承担任何责任；
                <w:br/>
                <w:br/>
                2.由于南北方的差异，请大家注意添加衣物，多喝水，注意卫生，以保持充足的体力游玩；
                <w:br/>
                <w:br/>
                3.毛主席纪念堂景点政策性关闭，造成不能游览参观，我社不承担任何责任；
                <w:br/>
                <w:br/>
                4.请各位游客认真填写意见反馈单，我社将依意见单为收款凭证，如有疑问请在当地当时提出，我们将认真对待，如回团后投诉，我社概不负责，敬请谅解；
                <w:br/>
                <w:br/>
                5.北京因政治性原因或交通流量大造成堵车，景区和道路常出现限行与管制情况,在景点不减少的前提下,游览的先后顺序有可能会有调整，具体以北京接待实际情况为准,行程仅供参考。提早或延后离团，均不接送机（站）；
                <w:br/>
                <w:br/>
                6.团队行程中，如您因自身原因选择中途离团，未完成部分将被视为您自行放弃，不退任何费用。
                <w:br/>
                <w:br/>
                7.每天早晨在导游指定的时间到达酒店大堂集合，请勿迟到，以免耽误其他游客行程。若因迟到导致无法随车游览，责任自负敬请谅解。请客人务必带好身份证，儿童带好户口本，宾馆要凭本人证件办理入住，多谢支持！
                <w:br/>
                <w:br/>
                8.机票在支付后发现旅客为失信被执行人，无法成功出票，由此产生的一切损失，须按照团体旅客退票规定执行，退票手续费由组团单位承担，请组团社收客时自行核对！（网址：http://shixin.court.gov.cn/），输入旅客姓名及身份证号码查询，确认旅客不属于失信被执行人后，才能进行后续的合同签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▲出团前72小时（含）以上
                <w:br/>
                退团收取团款全额50%作为损失。
                <w:br/>
                ▲出团前72小时（含）以内
                <w:br/>
                退团的收取团款全额50%作为损失。
                <w:br/>
                ▲出团前24小时（含）以内
                <w:br/>
                退团的收取团款全额80%作为损失。
                <w:br/>
                ▲当天出团临时退团的收取团款全额的100%作为损失。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2025-06-07T19:13:17+08:00</dcterms:created>
  <dcterms:modified xsi:type="dcterms:W3CDTF">2025-06-07T19:13:17+08:00</dcterms:modified>
</cp:coreProperties>
</file>

<file path=docProps/custom.xml><?xml version="1.0" encoding="utf-8"?>
<Properties xmlns="http://schemas.openxmlformats.org/officeDocument/2006/custom-properties" xmlns:vt="http://schemas.openxmlformats.org/officeDocument/2006/docPropsVTypes"/>
</file>