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B线福州至武夷山主景区高铁/动车三日游行程单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G0011747902898Hs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★入住精选等级酒店，环境优美，闹中取静。
                <w:br/>
                ★一站式安排，省事，省心，省钱
                <w:br/>
                ★覆盖武夷山精华景点，体验武夷山经典之旅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Day1.莆田/福州-&gt;武夷山-虎啸岩-一线天
                <w:br/>
              </w:t>
            </w:r>
          </w:p>
          <w:p>
            <w:pPr>
              <w:pStyle w:val="indent"/>
            </w:pPr>
            <w:r>
              <w:rPr>
                <w:rFonts w:ascii="微软雅黑" w:hAnsi="微软雅黑" w:eastAsia="微软雅黑" w:cs="微软雅黑"/>
                <w:color w:val="000000"/>
                <w:sz w:val="20"/>
                <w:szCs w:val="20"/>
              </w:rPr>
              <w:t xml:space="preserve">
                   贵宾上午统一乘动车/高铁赴世界自然文化双遗产地（约小时,乘车时间以实际出票为准，谢谢支持！）——前往有“碧水丹山”、“奇秀甲东南”之美誉的武夷山风景名胜区，该景区曾被国际旅游组织执委会主席巴尔科夫人称为“世界环境保护的典范”“三三秀水清如玉，六六奇峰翠插天”构成了奇幻百出的武夷山水之胜。参考车次：莆田至南平市G3090（08:14-10:07）或G242（08：24-10：23）或G330(08:57-11:03)或G324(10:04-11:59)        福州至南平市G3090（9：03-10：07）或G330（9：24-11：03）或G1680（09：56-11：13）或G324(11:03-11:59)
                <w:br/>
                备注：车次仅供参考，乘车时间以实际出票车次为准。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
                <w:br/>
                交通：高铁   景区外用车  景区内观光车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约1.5小时)，迂回曲折，环绕武夷山九曲十八湾，曲曲山回转，峰峰水抱流，视野开阔，抬头可见山景，俯首能赏水色。伸手可触清泉。游览武夷宫（时间半小时）、仿宋古街、武夷山博物馆（可参观千年悬棺）、武夷山名人馆等。午餐后游武夷山第一胜地天游峰（时间2.5小时），四面拱峰，三方环水，登其巅观云海，九曲全景，尽收眼底。）。团友经茶洞，看五月第一壁——【晒布岩】，此处三方环水，登其颠观云海，犹如天上游，九曲全景尽收眼底；
                <w:br/>
                交通：景区外用车  景区内观光车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Day3.酒店--&gt;大红袍景区-水帘洞
                <w:br/>
              </w:t>
            </w:r>
          </w:p>
          <w:p>
            <w:pPr>
              <w:pStyle w:val="indent"/>
            </w:pPr>
            <w:r>
              <w:rPr>
                <w:rFonts w:ascii="微软雅黑" w:hAnsi="微软雅黑" w:eastAsia="微软雅黑" w:cs="微软雅黑"/>
                <w:color w:val="000000"/>
                <w:sz w:val="20"/>
                <w:szCs w:val="20"/>
              </w:rPr>
              <w:t xml:space="preserve">
                早餐后乘车前往景区路口换环保车游览---大红袍景区（时间1.5小时）,参观举世文明的武夷山岩茶代表三棵大红袍母树,在幽静的山路中,清风徐来,感受武夷山岩茶的韵味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参观雾龙袍岩茶厂50分钟。后乘坐高铁返回温馨的家。参考车次 南平市站至福州D6241次(14:45-16:06)      南平市站至福州南D2353（15：29-17：00）      南平市站至福清D6241（14：45-16：37）
                <w:br/>
                交通：景区外用车  景区内观光车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高铁：福州-往返南平市站（原武夷山东站）往返高铁/动车二等座。（参团提供准确名单）02、用车：当地空调旅游车（套车按实际人数调车，保证每人一个位置）03、用餐：占床含2早+正餐1正：30/人/正04、住宿：武夷山行程所列酒店标间2晚05、门票：含行程内所列景点首道门票06、导游：含10元/人武夷山持证地接导游07、保险：旅行社责任保险最高额20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2、退团损失：48小时前取消收取团款损失10%，24-48小时内取消收取20%损失，24小时内取消收取团款30%损失；旅游途中退团不退团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15、此为散客拼团路线，抵离时间可能不一，如需互相等候（一般不超过1小时），敬请谅解；武夷山用车均为套车，请配合导游工作。16.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2025-06-07T18:50:11+08:00</dcterms:created>
  <dcterms:modified xsi:type="dcterms:W3CDTF">2025-06-07T18:50:11+08:00</dcterms:modified>
</cp:coreProperties>
</file>

<file path=docProps/custom.xml><?xml version="1.0" encoding="utf-8"?>
<Properties xmlns="http://schemas.openxmlformats.org/officeDocument/2006/custom-properties" xmlns:vt="http://schemas.openxmlformats.org/officeDocument/2006/docPropsVTypes"/>
</file>