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轻享本州·三古都全景温泉经典六日行程单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名古屋-大阪-京都-奈良-富士山-东京-镰仓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N141745894923Ya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福州-名古屋  参考航班：MF8729  17:10-21:00
                <w:br/>
                大阪-奈良-名古屋机场-福州 ：参考航班 MF8730   22:00-00:10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
                <w:br/>
                ' 优选航班  厦门航空福州直飞 ，名古屋往返。
                <w:br/>
                ' 精选住宿  全程网评 3-4 钻酒店（当地4-5星） ，保证 一晚温泉酒店
                <w:br/>
                 ' 奈良萌鹿  奈良必打卡景点 ，喂可爱奈良萌鹿 ，它们真的一点也不怕人呢！
                <w:br/>
                   三重体验   地震体验+茶道体验+和服体验，增添旅途的乐趣体验感。
                <w:br/>
                ♥ 浪漫镰仓 带你看镰仓的海，特别安排镰仓江之电体验，镰仓小町通散策
                <w:br/>
                ' 古韵京都  金阁寺‘一休哥’经典打卡 ，感受京都古老文化；平安神宫散策
                <w:br/>
                ' 时尚东京  浅草寺祈福 ，二重桥打卡 ，银座散策 感受东京时尚魅力
                <w:br/>
                ' 世界遗产  富士山五合目观赏魅力圣山 ，首都圈内最大级别的芝樱节 看彩虹地毯或大石公园赏花。
                <w:br/>
                ' 美味餐食  安排和风烤肉&amp;日式定食或中餐&amp;乡土料理&amp;温泉餐等 5 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福州-名古屋  参考航班：MF8729  17:10-21:00
                <w:br/>
                <w:br/>
                当日行程安排
                <w:br/>
                ※今日集合于福州长乐国际机场 ， 由专人办妥登机手续后随即搭乘客机飞抵名古屋中部国际机场 ，是日本第三座填 海造陆的机场 ，为日本中部地区的一个国际机场 ，位于日本爱知县名古屋市以南的常滑市。其被建设在伊势湾上的 一个人工岛上 ，于 2005 年 2 月 17 日正式启用。接机后入住酒店休息。
                <w:br/>
                <w:br/>
                餐食 ： 晚餐 ：飞机餐/自理
                <w:br/>
                住宿 ：中部地区酒店(参考酒店：岐阜日和同等级）
                <w:br/>
                D2   中部-富士山
                <w:br/>
                【富士山五合目】、【日本日常生活体验・地震体验館】、【本栖湖富士芝樱祭】或【河口湖大石公园】
                <w:br/>
                ※【世界遗产富士山 ~富士山五合目】（约 40 分钟）
                <w:br/>
                第 13 个世界文化遗产－ 日本的象征 ～「富士山」是一座横跨静冈县和山梨县的活火山 ，位于东京西南方约 80 公 里处 ，海拔约 3776 公尺 ，是日本国内的最高峰 ，也是日本三大名山之一 ，更是日本重要的象征 ，被视为圣山。在 富士山的周围，分布着 5 个淡水湖，统称富士五湖，河口湖为其中之一 ，2013 年 6 月22 日 ，富士山正式被登录为 世界文化遗产 ，也是日本第 13 个世界文化遗产 ，更引发了前往观赏富士山的热潮！ 富士山由山脚至山顶共分为十 合 ，半山腰为五合目。*如天气不好五合目封山 ，将更改为富士山一合目代替, 敬请理解!
                <w:br/>
                ※【富士山地震体验馆】（约 40 分钟）该体验馆主要包含地震体验、避难体验及科普角三个板块。
                <w:br/>
                ※【本栖湖富士芝樱祭】（4月中旬-5月下旬 期间）或   ※【河口湖大石公园】2选1
                <w:br/>
                →大石公园作为河口湖畔知名的赏花景点��除了热闹的樱花季，从四月下旬开始，各种花物轮番登场
                <w:br/>
                →芝樱公园 ，在富士山下广 大的平原上绽放 ，色彩鲜艳美丽无比 ，是花的祭典。每年 4 月到5 月下旬这 1 个多月的时间里 ，最大规模的 80 万 株芝樱在山梨县河口湖畔逐渐绽放 ，如同“地上彩虹” ，艳丽的芝樱、蓝天与富士山顶的白雪形成绝佳的美景 ，让 人神往。 同时 ，还会举办美食节。
                <w:br/>
                <w:br/>
                <w:br/>
                入住温泉酒店-【日本古典服装体验・和服体验】
                <w:br/>
                餐食 ：早餐 ：酒店内早   /    午餐 ：（河口湖畔・和风烤肉料理） / 晚餐 ：温泉自助餐或会席料理
                <w:br/>
                住宿 ：酒店：石和周边酒店 【日本古典服装体验・和服体验】(参考酒店：Hotel Miwa、绿水亭、芙蓉阁同等级）
                <w:br/>
                D3   富士山-东京
                <w:br/>
                【江之电体验（镰仓高校前站-江之岛站）】【鹤岗八幡宫】【镰仓小町通】
                <w:br/>
                <w:br/>
                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 
                <w:br/>
                ※【镰仓小町通】（约 30 分钟） 
                <w:br/>
                小町通商店街是镰仓最为知名的古老商业街，名物老店比比皆是。小町通满街遍布各种传统精品小店，各类盐渍品 
                <w:br/>
                店，镰仓出产的小吃点心更是少不了，而日本著名的宫崎骏周边专卖店也设在这里。 
                <w:br/>
                ※ 【鹤岗八幡宫】（约 40 分钟） 
                <w:br/>
                这座供奉武士守护神八幡神的美丽神社至今已有超过 800 年的历史。您可以在此享受一段宁静的时光，尽情观赏 
                <w:br/>
                路途中的美景。鹤冈八幡宫与近百年的日本历史及文化密不可分。神社现址位于镰仓市中心，也是公认的城市之魂。 
                <w:br/>
                穿过镰仓市中心的红色鸟居隧道，便可抵达神社。在通往神社的宽敞大道两旁是两座池塘，分别代表建立神社及镰仓幕府的源氏及其宿敌平氏。源氏池塘旁的牡丹园会在冬春之际牡丹花盛开时开放。 
                <w:br/>
                ※【镰仓高校站前～江之电体验】（20 分钟） 
                <w:br/>
                镰仓高校前站是江之岛电车的其中一站，站台正面面向镰仓的大海，黄昏时分十分美丽。 
                <w:br/>
                由于站外的一段铁路口是灌篮高手里的场景之一，在游客中有着想当高的人气，每天都聚集了数量庞大的人群，想 
                <w:br/>
                要在这里拍摄动画片中的经典场景。这个平凡的小车站成为了无数漫迷心中的朝圣地。
                <w:br/>
                <w:br/>
                餐食 ：早餐 ：酒店内早   /    午餐：  敬请自理 /   晚餐 ：  午餐：  敬请自理 
                <w:br/>
                住宿 ：东京周边地区酒店(参考酒店：Narita Aic Airport Hotel、幕张研修中心同级）
                <w:br/>
                D4  东京-中部东（静冈）
                <w:br/>
                【浅草寺】、【综合免税店】、【珍珠馆】、【银座】、【皇居】
                <w:br/>
                <w:br/>
                ※ 【皇居二重桥】 （共计约 30分钟） 
                <w:br/>
                二重桥位于皇居正门前，横跨内护城河，是公认的日本标志。二重桥是通向皇宫的特别通道，有皇宫护卫官仪仗队 
                <w:br/>
                在把守，除非事前有过申请参观皇居，或是皇居开放参贺的日子，其他时候民众无法通行。 
                <w:br/>
                ※【浅草观音寺】（共计约 30 分钟） 
                <w:br/>
                浅草寺的象征是风雷神门，上面挂着写有&amp;quot;雷门&amp;quot;两个字的大红灯笼，这里每天都有前来参拜的观光客，终年熙熙攘 
                <w:br/>
                攘。浅草为日本观音寺总堂，相传在古天皇 36 年 3 月 18 日 SUMIDA 川的三位渔民在出海捕鱼时，看到观音显现， 
                <w:br/>
                并建立浅草寺来供奉观音。
                <w:br/>
                ※【综合免税店】（约 60 分钟） 
                <w:br/>
                日本人气产品免税专门店, 客人可自由选购各种日本国民之健康流行食品及各种日本手信。 
                <w:br/>
                ※【珍珠馆】（约 60 分钟） 展示当今最具升值空间的各种首饰和工艺品。
                <w:br/>
                ※【银座繁华街·尽情释放奢侈欲望】（约 60 分钟） 
                <w:br/>
                象征日本现代繁华景象的银座，与巴黎的香榭丽舍大街、纽约的第五大街齐名，是世界三大繁华中心之一。银座是 
                <w:br/>
                通过不断地填海造地才逐步形成今日之构架，也是许多日本百年老铺与本土品牌的发祥地。贯穿银座 1 丁目至 8 丁 
                <w:br/>
                目的中央通，被选为日本「一百名道」之一，也是银座最繁华的主要街道。每到星期日下午，整条中央通会实施交 
                <w:br/>
                通管制，成为行人的步行者天堂。
                <w:br/>
                <w:br/>
                <w:br/>
                餐食 ：早餐 ：酒店内早 / 午餐 ：  敬请自理 / 晚餐 ：日式定食或中华料理
                <w:br/>
                住宿 ：石和周边酒店 (参考酒店：Hotel Miwa、绿水亭、芙蓉阁同等级）
                <w:br/>
                D5  中部东（静冈）-大阪
                <w:br/>
                【金阁寺】、【平安神宫】、【日本古典文化体验・茶道体验】【大阪城公园（不登城）】 【心斋桥】
                <w:br/>
                ※【金阁寺】  （约 40分钟）
                <w:br/>
                金阁寺，是日本佛寺，又名鹿苑寺 ，因为建筑物外面包有金箔，故又名金阁寺。建于 1379 年 ，1994 年金阁寺被评 为世界文化遗产 2020 年 7 月24 日 ，位于日本京都府长岗市的高野竹工株式会社 ，利用世界遗产金阁寺淘汰的旧 建筑材料制作成名片夹 ，并推向市场销售
                <w:br/>
                【平安神宫】（约 30 分钟）
                <w:br/>
                平安神宫的建筑是模仿平安时代皇宫的部分建筑修建的 ，只有原建筑物三分之二的规模。整座神宫包括大鸟居、神 宫道、应天门、大极殿及神苑等部分 ，受到唐代洛阳皇宫紫微城的影响深远 ，有着明显的唐代中国建筑的风格。
                <w:br/>
                ※【茶道体验·身心灵的回归-日本古典文化体验】（约 40 分钟）
                <w:br/>
                日本茶道起源于中国 ， 日本茶道程序复杂、礼法繁多 ，讲究精心禅境 ，增进友谊。 日本人非常重视传统文化 ，其中  茶道与书道、花道和香道为日本社会文化的瑰宝。来日本有机会提体验一次茶道文化，一定能给你留下深刻的印象。
                <w:br/>
                ※【大阪城公园（不上天守阁）】（约 30 分钟） 
                <w:br/>
                大阪城四周有护城河围绕，附近庭园秀丽，亭台楼阁，奇花异奔，充满诗情画意。每年春季樱花、秋季红叶，都令 大阪城公园更添艳丽。
                <w:br/>
                ※【心斋桥&amp;amp;道顿崛】（约 90 分钟）
                <w:br/>
                在此集中了许多精品屋和专卖店 ，从早到晚熙熙攘攘 ，到处是市民和游客的人流。心斋桥是以带有拱廊设施的心斋 桥筋商店街中心发展起来的。继而前往道顿崛 ，它是沿着道顿堀川南岸的一大繁华街区。在这里有关系风味的章鱼 小丸子 ，大阪烧 ，特色拉面等各色精致美食。
                <w:br/>
                <w:br/>
                餐食 ：早餐 ：酒店内早/午餐 ：日式定食或中华料理/ 晚餐 ：日式定食或中华料理
                <w:br/>
                <w:br/>
                住宿 ：：中部地区酒店(参考酒店：岐阜日和同等级）
                <w:br/>
                D6  大阪-奈良-名古屋机场-福州 ：参考航班 MF8730   22:00-00:10
                <w:br/>
                【春日大社】、【奈良公园】
                <w:br/>
                ※ 【奈良·神鹿公园喂食小鹿】（约50 分钟）
                <w:br/>
                奈良是一座拥有千年历史的文化古都 ，享有“东方罗马”之誉 ， 日本人称奈良为“精神故乡”和“丝绸之路的东方 终点”。 当您漫步在奈良街道 ，可以深切的感受到日本天平时代特有庄严气氛。奈良最值得一去的便是神鹿（梅花 鹿）公园 ，约有将近 1200 头的野生鹿群 ， 自古以来一直为其栖身之所。这些鹿群一点也不怕生 ，而且被认为是神 的使者 ，而受到人们珍爱。大佛、绿意、梅花鹿 ，正是古都奈良的表征。
                <w:br/>
                ※【春日大社】（约 30 分钟）
                <w:br/>
                春日大社是奈良县奈良市奈良公园内的一座神社，旧称春日神社。建于和铜二年（710 年）。1999 年 12 月，包括春日大社和春日山原始森林在内的“奈良古都文化遗产”被载入联合国教科文组织世界遗产名录。整个神社依靠在春日山，山脚下，周围被苍翠秀丽的植被所环抱着，春日山向来禁止砍伐，因此这里的一切都显得自然而古意。
                <w:br/>
                后搭乘客机返回温暖的家 ，结束此次在日本愉快难忘的日本 ，在此由衷 地感谢您选择参加并期待再次相会 ，祝您旅途愉快 ，万事如意！
                <w:br/>
                <w:br/>
                餐食 ：早餐 ：酒店内早/午餐 ：敬请自理/晚餐 ：敬请自理
                <w:br/>
                住宿 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(1)全程国际机票费用 （含税金）
                <w:br/>
                (2) 日本单次签证费用 （自备签-200 元）
                <w:br/>
                (3) 行程所列酒店全程网评3-4钻  酒店基础房型双人房 
                <w:br/>
                ★日本酒店普遍偏小， 请误以国内一线城市标准衡量， 敬请谅解★
                <w:br/>
                ★境外酒店没有评星制度， 所有星级都是根据携程、AGODA、乐天、Booking 等专业订房网站评定★
                <w:br/>
                (4) 行程中所列景点门票
                <w:br/>
                (5) 行程中所列餐食 （5 早餐+5正餐）
                <w:br/>
                (6) 当地空调车辆
                <w:br/>
                (7) 导游/领队服务费
                <w:br/>
                (8) 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
                <w:br/>
                2、单人间房差 （1800元/间/全程）
                <w:br/>
                3、航空保险费、行李保险费、超重行李费。
                <w:br/>
                4、旅游期间一切私人性质的消费， 如： 自由活动期间的交通餐费， 洗衣/通讯/娱乐/私人购物等。
                <w:br/>
                5、以上行程之外的任何观光项目及自费活动 （包括这些活动期间的用车、导游和司机服务等费用）
                <w:br/>
                6、 因天气/海啸/地震/战争等人力不可抗因素而导致的额外费用。
                <w:br/>
                7、行程中未罗列的其他一切费用。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2025-06-07T18:58:24+08:00</dcterms:created>
  <dcterms:modified xsi:type="dcterms:W3CDTF">2025-06-07T18:58:24+08:00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