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英国+爱尔兰12天9晚（CA）行程单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C0031745543823pB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CA1834  厦门高崎国际机场 T1 - 北京首都国际 T2  15:30/18:35 
                <w:br/>
                参考航班：
                <w:br/>
                CA851  北京首都国际 T3 - 伦敦盖特威克机场 (LGW)   02:30/06:50 
                <w:br/>
                参考航班：
                <w:br/>
                CA852  伦敦盖特威克机场 (LGW)  - 北京首都国际 T3  12:35/05:15+1 
                <w:br/>
                参考航班：
                <w:br/>
                CA1809  北京首都国际 T2 - 厦门高崎国际机场 T1  09:20/12:25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中国国际航空直飞伦敦，赠全国联运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※11大经典荟萃
                <w:br/>
                踢踏舞★莫赫悬崖★健力士啤酒展览馆★巨人堤★
                <w:br/>
                洛蒙德湖游船★爱丁堡城堡★火车体验最美东海岸线★
                <w:br/>
                查茨沃斯庄园★大英博物馆讲解★泰晤士河游船★温莎城堡★
                <w:br/>
                <w:br/>
                ※全程四星 平均评分booking≥7.5/10
                <w:br/>
                伦敦二晚·国际连锁品牌
                <w:br/>
                HAMPTON BY HILTON ROYAL PARK 或同级
                <w:br/>
                <w:br/>
                ※特色美食
                <w:br/>
                英国国菜炸鱼薯条+爱尔兰特色三道式踢踏舞演艺晚宴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Day1：厦门/北京
                <w:br/>
                Day2：北京/伦敦-温莎-牛津-伯明翰
                <w:br/>
                Day3：伯明翰-切斯特-霍利黑德-都柏林
                <w:br/>
                Day4：都柏林-莫赫悬崖-都柏林
                <w:br/>
                Day5：都柏林-贝尔法斯特
                <w:br/>
                Day6：贝尔法斯特-凯恩莱恩-格拉斯哥
                <w:br/>
                Day7：格拉斯哥-洛蒙德湖-爱丁堡-纽卡斯尔
                <w:br/>
                Day8：纽卡斯尔-约克-谢菲尔德-剑桥
                <w:br/>
                Day9：剑桥-伦敦
                <w:br/>
                Day10：伦敦
                <w:br/>
                Day11：伦敦/北京
                <w:br/>
                Day12：北京/厦门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07.07
                <w:br/>
                星期一
                <w:br/>
                <w:br/>
                厦门-(飞机)-北京
                <w:br/>
                参考航班：
                <w:br/>
                CA1834  厦门高崎国际机场 T1 - 北京首都国际 T2  15:30/18:35 
                <w:br/>
                ●【团队集合】,怀着轻松愉快的心情，行囊中装满无限憧憬，踏着轻快的脚步。团友指定时间自行前往机场集中，搭乘国际航班飞往欧洲。( 备注：具体集中时间，地点以出团通知书为准 。)
                <w:br/>
                <w:br/>
                联运参考航班：
                <w:br/>
                CA1810  厦门高崎国际机场T4-北京首都国际机场  1345/1645
                <w:br/>
                CA1506  福州长乐国际机场-北京首都国际机场  1255/1540
                <w:br/>
                （注：具体联运航班以航司批复为准，敬请谅解）。
                <w:br/>
                <w:br/>
                <w:br/>
                <w:br/>
                含  餐
                <w:br/>
                早：×
                <w:br/>
                午：×
                <w:br/>
                晚：×
                <w:br/>
                <w:br/>
                住  宿
                <w:br/>
                飞机上
                <w:br/>
                <w:br/>
                第二天
                <w:br/>
                07.08
                <w:br/>
                星期二
                <w:br/>
                <w:br/>
                北京-(飞机)-伦敦-(大巴约25公里)-温莎-(大巴约55公里)-牛津-(大巴约125公里)-伯明翰
                <w:br/>
                参考航班：
                <w:br/>
                CA851  北京首都国际 T3 - 伦敦盖特威克机场 (LGW)   02:30/06:50 
                <w:br/>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外观（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比斯特名牌购物村】入内（游览不少于3小时）,位于牛津市的比斯特名牌购物村地处伦敦与伯明翰之间，交通方便，90多个世界名牌均在此设有折扣专卖店，商品价格低于市场价60%左右，虽然很多并不是应季产品，但总还能挑到性价比高的好东西。 
                <w:br/>
                <w:br/>
                <w:br/>
                含  餐
                <w:br/>
                早：×
                <w:br/>
                午：√
                <w:br/>
                晚：×
                <w:br/>
                <w:br/>
                住  宿
                <w:br/>
                四星级酒店
                <w:br/>
                <w:br/>
                第三天
                <w:br/>
                07.09
                <w:br/>
                星期三
                <w:br/>
                <w:br/>
                伯明翰-(大巴约120公里)-切斯特-(大巴约125公里)-霍利黑德-(轮渡)-都柏林
                <w:br/>
                ●【切斯特】外观（游览不少于1小时）,切斯特Chester，柴郡首府，坐落于英格兰西北部与威尔士交接处，River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●【爱尔兰踢踏舞秀&amp;amp;晚餐】入内（游览不少于2小时）,晚餐为您安排爱尔兰传统音乐和踢踏舞表演，届时您将欣赏到爱尔兰的国粹，它结合了艺术的表演、优雅的舞蹈动作与舞者惊人的体能。 
                <w:br/>
                <w:br/>
                <w:br/>
                含  餐
                <w:br/>
                早：√
                <w:br/>
                午：×
                <w:br/>
                晚：√
                <w:br/>
                <w:br/>
                住  宿
                <w:br/>
                四星级酒店
                <w:br/>
                <w:br/>
                第四天
                <w:br/>
                07.10
                <w:br/>
                星期四
                <w:br/>
                <w:br/>
                都柏林-(大巴约270公里)-莫赫悬崖-(大巴约270公里)-都柏林
                <w:br/>
                ●【莫赫悬崖】入内（游览不少于1小时30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w:br/>
                <w:br/>
                含  餐
                <w:br/>
                早：√
                <w:br/>
                午：√
                <w:br/>
                晚：×
                <w:br/>
                <w:br/>
                住  宿
                <w:br/>
                四星级酒店
                <w:br/>
                <w:br/>
                第五天
                <w:br/>
                07.11
                <w:br/>
                星期五
                <w:br/>
                <w:br/>
                都柏林-(大巴约180公里)-贝尔法斯特
                <w:br/>
                ●【圣三一学院】外观（游览不少于15分钟）,与牛津，剑桥齐名的英语世界三大古老学院之一，是1592年英国女王伊丽莎白一世下令为“教化”爱尔兰而参照牛津、剑桥大学模式而兴建的。
                <w:br/>
                ●【健力士黑啤展览馆】入内（游览不少于1小时30分钟）,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w:br/>
                <w:br/>
                含  餐
                <w:br/>
                早：√
                <w:br/>
                午：×
                <w:br/>
                晚：√
                <w:br/>
                <w:br/>
                住  宿
                <w:br/>
                四星级酒店
                <w:br/>
                <w:br/>
                第六天
                <w:br/>
                07.12
                <w:br/>
                星期六
                <w:br/>
                <w:br/>
                贝尔法斯特-(轮渡约100公里)-凯恩莱恩-(大巴约125公里)-格拉斯哥
                <w:br/>
                ●【巨人堤】入内（游览不少于1小时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w:br/>
                <w:br/>
                含  餐
                <w:br/>
                早：√
                <w:br/>
                午：√
                <w:br/>
                晚：×
                <w:br/>
                <w:br/>
                住  宿
                <w:br/>
                四星级酒店
                <w:br/>
                <w:br/>
                第七天
                <w:br/>
                07.13
                <w:br/>
                星期日
                <w:br/>
                <w:br/>
                格拉斯哥-(大巴约50公里)-洛蒙德湖-(大巴约190公里)-爱丁堡-(火车约230公里)-纽卡斯尔
                <w:br/>
                ●【洛蒙德湖游船】入内（游览不少于1小时）,洛蒙德湖，英国苏格兰最大的湖泊。位于苏格兰高地南部，南端距格拉斯哥27公里。四周被山地环绕，南部略成三角形.洛蒙德湖是苏格兰最好的水上运动场所之一，景色吸引着来自苏格兰和更远地方的人。洛蒙德湖周边设有许多水上体育活动中心，例如爱斯基摩独木舟、风力冲浪、喷气滑雪、快艇、游艇等。
                <w:br/>
                ●【爱丁堡城堡】入内（游览不少于1小时30分钟）,矗立于嶙峋花岗岩上，城堡里小巧的玛格丽特礼拜堂，是爱丁堡现存至古老的建筑之一；而宫殿里有不少苏格兰宝物，如1540年设计的苏格兰皇冠，及其他的令牌、宝剑等文物。
                <w:br/>
                ●【皇家英里大道】外观（游览不少于15分钟）,是爱丁堡老城的中心大道，这条大街始于爱丁堡城堡，终于圣十字架宫，两旁小巷交错，构成了旧城的骨架。圆石铺成的地面早被磨得发亮，大道边的建筑古朴雄壮，充满历史气息。
                <w:br/>
                ●【王子街】外观（游览不少于15分钟）,爱丁堡至繁华的街道，许多华丽摩登的商店汇聚在此条马路旁。这条街将爱丁堡分为了新旧二城。王子街素有“全球景色至佳的马路”之称，街道东端尽头就是王子街花园。
                <w:br/>
                ●【最美东海岸线火车 爱丁堡-纽卡斯尔】入内（游览不少于1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w:br/>
                <w:br/>
                含  餐
                <w:br/>
                早：√
                <w:br/>
                午：√
                <w:br/>
                晚：×
                <w:br/>
                <w:br/>
                住  宿
                <w:br/>
                四星级酒店
                <w:br/>
                <w:br/>
                第八天
                <w:br/>
                07.14
                <w:br/>
                星期一
                <w:br/>
                <w:br/>
                纽卡斯尔-(大巴约135公里)-约克-(大巴约100公里)-谢菲尔德-(大巴约212公里)-剑桥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查茨沃斯庄园】入内（游览不少于1小时30分钟）,又称达西庄园，著名的电影《傲慢与偏见》取景地，英格兰的玛丽女王也曾经被软禁在这里。它是英国文化遗产的一个重要部分，整体十分壮美，整个庄园占地1000多英亩，馆内收藏了许多名画、雕塑和大量的中国瓷器，富丽堂皇的宴会大厅曾是维多利亚女王的第一次成人晚宴的举办地。 
                <w:br/>
                <w:br/>
                <w:br/>
                含  餐
                <w:br/>
                早：√
                <w:br/>
                午：×
                <w:br/>
                晚：√
                <w:br/>
                <w:br/>
                住  宿
                <w:br/>
                四星级酒店
                <w:br/>
                <w:br/>
                第九天
                <w:br/>
                07.15
                <w:br/>
                星期二
                <w:br/>
                <w:br/>
                剑桥-(大巴约95公里)-伦敦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w:br/>
                <w:br/>
                含  餐
                <w:br/>
                早：√
                <w:br/>
                午：√
                <w:br/>
                晚：×
                <w:br/>
                <w:br/>
                住  宿
                <w:br/>
                四星级酒店
                <w:br/>
                <w:br/>
                第十天
                <w:br/>
                07.16
                <w:br/>
                星期三
                <w:br/>
                <w:br/>
                伦敦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●【品读城市-伦敦贵族美学* CityWalk】外观（游览不少于2小时）,您是否被电影中《王牌特工》《绅士们》等电影里翩翩有礼的英伦绅士们所吸引，而地道的”绅士贵族”文化是英伦之魂。
                <w:br/>
                想了解「伦敦绅士贵族的故事」，来这条线路足矣！ 
                <w:br/>
                萨维路是公认的全世界男装私人定制的最高境界，这里有着对“英国绅士”最完美的诠释。跟着我们的品读专家，您将被英国匠人精湛独特的手工艺而震撼。解锁伦敦奢华与历史交融下的英国瑰宝伯灵顿拱廊街更多不为人知的奇闻逸事。乘坐跨世纪地铁，见证圣保罗的雄伟穹顶。让我们一同走进这个精致而优雅的绅士世界，探寻 “Old Money 老钱风”的贵族美学。
                <w:br/>
                <w:br/>
                探秘路线：（2.8公里不含地铁路程，全程时间约2 小时） 
                <w:br/>
                汉诺威广场 → 苏富比拍卖行 → 萨维路 → 伯灵顿商业街 → 皇家艺术学院→ 绅士一条街→ 艺术品拍卖区→ 俱乐部区滑铁卢广场→ 特拉法加广场→国家美术馆→（地铁）→圣保罗大教堂。特别提示：1.运动等级：初级； 
                <w:br/>
                2.配备每人一份耳机，在景点做短暂停留，收获拍摄伦敦风景的绝佳机位！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4.如受天气影响或或交通管制、罢工等其他不可抗力因素导致此次活动不能正常进行，我们将保留临时取消此次活动的权利，费用按照10磅/人退予客人，敬请谅解！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w:br/>
                <w:br/>
                含  餐
                <w:br/>
                早：√
                <w:br/>
                午：√
                <w:br/>
                晚：√
                <w:br/>
                <w:br/>
                住  宿
                <w:br/>
                四星酒店
                <w:br/>
                <w:br/>
                第十一天
                <w:br/>
                07.17
                <w:br/>
                星期四
                <w:br/>
                <w:br/>
                伦敦-(飞机)-北京
                <w:br/>
                参考航班：
                <w:br/>
                CA852  伦敦盖特威克机场 (LGW)  - 北京首都国际 T3  12:35/05:15+1 
                <w:br/>
                ●【返回国内】,愉快的旅行程结束，乘车前往机场，办理退税等离境手续，搭乘国际航班返回国内。
                <w:br/>
                <w:br/>
                <w:br/>
                含  餐
                <w:br/>
                早：√
                <w:br/>
                午：×
                <w:br/>
                晚：×
                <w:br/>
                <w:br/>
                住  宿
                <w:br/>
                飞机上
                <w:br/>
                <w:br/>
                第十二天
                <w:br/>
                07.18
                <w:br/>
                星期五
                <w:br/>
                <w:br/>
                北京-(飞机)-厦门
                <w:br/>
                参考航班：
                <w:br/>
                CA1809  北京首都国际 T2 - 厦门高崎国际机场 T1  09:20/12:25 
                <w:br/>
                ●【抵达国内】,抵达国内，护照交给导游。所有团员回程段的登机卡及护照原件要交使馆/领事馆办理返程确认。销签抽查面试请团友无条件配合。(申根领事馆最新规定：团员回国内务必立即办理回程销签工作)
                <w:br/>
                <w:br/>
                联运参考航班：
                <w:br/>
                CA1809  北京首都国际机场-厦门高崎国际机场T4  0930/1230
                <w:br/>
                CA1505  北京首都国际机场-福州长乐国际机场  0900/1140
                <w:br/>
                （注：具体联运航班以航司批复为准，敬请谅解）。
                <w:br/>
                <w:br/>
                <w:br/>
                <w:br/>
                含  餐
                <w:br/>
                早：×
                <w:br/>
                午：×
                <w:br/>
                晚：×
                <w:br/>
                <w:br/>
                住  宿
                <w:br/>
                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2.用车：40座及以上旅游巴士
                <w:br/>
                3.导游：专业中文领队全程陪同服务
                <w:br/>
                4.以下入内景点的首道门票：温莎城堡、爱尔兰踢踏舞晚宴秀、莫赫悬崖、健力士黑啤展览馆、查茨沃斯庄园、剑桥撑篙游船、大英博物馆专业讲解、泰晤士河游船、巨人堤、罗蒙德湖游船、爱丁城堡、最美东海岸线火车（爱丁堡-纽卡斯尔）
                <w:br/>
                5.正餐：全程早餐 正餐10顿，正餐团餐为中式六菜一汤（餐标15磅/人），其中升级两顿特色餐：一顿英氏炸鱼薯条 一顿爱尔兰踢踏舞演艺三道式晚宴。
                <w:br/>
                6.导游和司机小费已含；2人WiFi已含
                <w:br/>
                7.英国签证费及旅行意外险
                <w:br/>
                8.国内联运  北京往返伦敦国际往返机票经济舱及税金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1.单房差：酒店单人房附加费6500元/间/全程
                <w:br/>
                2.十小时以外司机导游加班费，参考120英镑/小时
                <w:br/>
                3.费用包含未提及的其他费用
                <w:br/>
                4.其他英国签证加急费或外地签证附加费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3.自备签证：减签证费英国1000元/人。自备签客人请提供护照首页和签证页报名，便于我司核对！如因客人未提前签证页导致无法出境中国或入境欧洲，损失将由客人自行承担！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3.请勿在酒店房间内抽烟，如有抽烟，需根据各酒店规定罚款，通常罚款金额100-500英镑之间，敬请注意；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2025-06-07T13:09:16+08:00</dcterms:created>
  <dcterms:modified xsi:type="dcterms:W3CDTF">2025-06-07T13:09:16+08:00</dcterms:modified>
</cp:coreProperties>
</file>

<file path=docProps/custom.xml><?xml version="1.0" encoding="utf-8"?>
<Properties xmlns="http://schemas.openxmlformats.org/officeDocument/2006/custom-properties" xmlns:vt="http://schemas.openxmlformats.org/officeDocument/2006/docPropsVTypes"/>
</file>