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【花样郴州@樱你而来】邀你春季去湖南郴州，赴一场“花田喜事”，邂逅最美春天！郴州花样浪漫，一山一湖一岛一丹霞大集结双动4天行程单</w:t>
      </w:r>
    </w:p>
    <w:p>
      <w:pPr>
        <w:jc w:val="center"/>
        <w:spacing w:after="100"/>
      </w:pPr>
      <w:r>
        <w:rPr>
          <w:rFonts w:ascii="微软雅黑" w:hAnsi="微软雅黑" w:eastAsia="微软雅黑" w:cs="微软雅黑"/>
          <w:sz w:val="20"/>
          <w:szCs w:val="20"/>
        </w:rPr>
        <w:t xml:space="preserve">【花样郴州@樱你而来】邀你春季去湖南郴州，赴一场“花田喜事”，邂逅最美春天！郴州花样浪漫，一山一湖一岛一丹霞大集结双动4天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G0071742285442rN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厦门—赣州--赣州古城墙—郴州
                <w:br/>
              </w:t>
            </w:r>
          </w:p>
          <w:p>
            <w:pPr>
              <w:pStyle w:val="indent"/>
            </w:pPr>
            <w:r>
              <w:rPr>
                <w:rFonts w:ascii="微软雅黑" w:hAnsi="微软雅黑" w:eastAsia="微软雅黑" w:cs="微软雅黑"/>
                <w:color w:val="000000"/>
                <w:sz w:val="20"/>
                <w:szCs w:val="20"/>
              </w:rPr>
              <w:t xml:space="preserve">
                乘坐动车，参考班次：厦门北/赣县北G2296（08:40-11:55）
                <w:br/>
                快乐出发，乘车前往湖南南大门——郴州； 别名“福城”、“林城”，是中国优秀旅游城市，中国温泉之城。山地丘陵面积占总面积的75% “一山 一湖  一泉是郴州山水风光的精髓。位于湖南省东南部，地处南岭山脉与罗霄山脉交错、长江水系与珠江水系分流的地带。“北瞻衡岳之秀，南峙五岭之冲”，自古以来为中原通往华南沿海的“咽喉”。既是“兵家必争之地”，又是“人文毓秀之所”。东界江西赣州，南邻广东韶关，西接湖南永州，北连湖南衡阳、株洲，素称湖南的“南大门”
                <w:br/>
                前往【赣州古城墙】，始建于汉代距今有二千年的历史的赣州【古城墙】赣州不仅因山水秀丽而闻名于世，更由于这座古老城市因完好保存了自宋代沿袭至今的三千多米的古城墙而闻名遐迩。赣州宋城墙全长3664米，以其高低逶迤之势与秀丽江水形成美妙反差。清晨漫步在古朴蜿蜒的城墙上，只见城外一江清流，远处山间田舍烟云飘渺，近处街坊鳞次栉比，让人感到犹如置身于一幅美丽的《清明上河图》之中。
                <w:br/>
                <w:br/>
                之后前往郴州晚餐后入住酒店。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郴州富曜酒店(资兴店)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高椅岭+团队航拍-瓦窑坪（汉服拍照）+白廊环湖公路桃花+船游大东江—流华湾古村油菜花
                <w:br/>
              </w:t>
            </w:r>
          </w:p>
          <w:p>
            <w:pPr>
              <w:pStyle w:val="indent"/>
            </w:pPr>
            <w:r>
              <w:rPr>
                <w:rFonts w:ascii="微软雅黑" w:hAnsi="微软雅黑" w:eastAsia="微软雅黑" w:cs="微软雅黑"/>
                <w:color w:val="000000"/>
                <w:sz w:val="20"/>
                <w:szCs w:val="20"/>
              </w:rPr>
              <w:t xml:space="preserve">
                ---早餐后游览-【高椅岭风景区】（已含大门票+赠送团体航拍，备注：赠送项目 ，若天气原因或景区干扰不能拍摄，费用不变）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高椅岭近年来备受推崇，高椅岭丹霞地貌之“美”，不仅美在山水相融、树石相间、犬牙交错、大气磅礴、惊而不险，更美在墨绿色的“天池”环绕着一只在水面张牙舞爪的“巨蜥。”
                <w:br/>
                中餐后前往 【瓦窑坪古镇】途径“郴州66号公路”，置身于峡谷之中，感受峡谷带来的震撼，近距离的感受丹霞地貌，沿途可欣赏马皇丘大峡谷、鹅婆寨等原生态网红景点，漫步街区拍照打卡、品尝美食，烟火气十足。（特别安排汉服拍照，让您穿越时空之旅打卡拍照）之后前往白廊码头游览【白廊十里桃花道，乘游船游东江湖】，一览东江湖无敌的美丽湖景，带你180°东江湖环湖游，多角度：观湖顶（湿地公园最高点）、亲水平台、桃花广场、小东江栈道,多方式：徒步、远眺、还可自由骑行，在这里可以欣赏到碧绿的东江湖水，融山的隽秀和水的神韵合为一体；宽阔的湖面、零星散落的岛屿、远处的青山，让白廊如隐藏的一处世外桃源，远离尘嚣，引人向往！
                <w:br/>
                -----之后前往【流华湾油菜花海】，如果您已经厌倦了城市的喧嚣，想到一处世外桃源感受别样风情，那就让我们去寻找青瓦白墙、流水缠绕的美丽古村吧！今天就带您一起游走郴州最美古村，触摸历史建筑，穿过古村古道，到达时光隧道的另一端，它融合了丰厚的人文历史文化内涵和独特的建筑风格,承载着悠长的历史记忆,是宝贵的民间文化遗产； 每到春节，流华湾的油菜花将会开在明媚的春光里，让沉闷了一个冬天的眼睛忽然一亮，在廖江油菜花海里，蛙鸣田间，花香扑鼻，鸡犬相闻，让人心旷神怡，在这里放飞心情，回归自然，尽情的拍美照。游毕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郴州富曜酒店(资兴店)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莽山五指峰（含往返大缆车+景区车）—郴州
                <w:br/>
              </w:t>
            </w:r>
          </w:p>
          <w:p>
            <w:pPr>
              <w:pStyle w:val="indent"/>
            </w:pPr>
            <w:r>
              <w:rPr>
                <w:rFonts w:ascii="微软雅黑" w:hAnsi="微软雅黑" w:eastAsia="微软雅黑" w:cs="微软雅黑"/>
                <w:color w:val="000000"/>
                <w:sz w:val="20"/>
                <w:szCs w:val="20"/>
              </w:rPr>
              <w:t xml:space="preserve">
                ----酒店早餐后，乘车前往【莽山】（车程约2小时），抵达后享用午餐，餐后游览【莽山·五指峰景区】（已含景区大门票+缆车+景区车，游览约4.5小时）由中景信集团的历数三年，巨资投入、超前规划、人性设计、精工建设及匠心打造南中国最长悬空栈道：总长约8公里，海拔1400米至1600米，两层栈道，全程无障碍观光环线，登高山、临绝壁如履平地，尽享“非人”奇遇量。
                <w:br/>
                <w:br/>
                乘坐中国目前最长索道单线的观光缆车【五指峰索道】，索道全3.7长公里，全国单线最长；每小时客运达2000人，全国功率最大；全球索道极限高差，达1000米，创造了全国乃至全球索道领域的多项第一，堪称“世界一流、中国第一”五指峰索道，上下穿梭，一索飞渡，腾云驾雾，仅需11分钟，就到五指峰核心景区，悬崖栈道，莽山新十景，一一亮相在你眼前，景区内的崖子石（又名天台山），山势雄伟，气势磅礴，崖险谷幽，奇峰怪石遍布。雨后放晴时节，这时云雾缭绕，晃若人间仙境。这里富含着悠久的文化，不腐女尸之谜更令人神秘莫测。该景区主要有仙掌峰、童子峰、金鞭神柱、伟人会观音、东天门、天南第一险、小华山、仙韭菜坡、杜鹃林、观音堂、天台寺、千年红豆杉等景点，
                <w:br/>
                ★春天是看云海和高山杜鹃的绝好时节，五指峰峰险、水秀、松奇、林幽、泉清、石怪、云幻、；
                <w:br/>
                ----返回郴州。
                <w:br/>
                <w:br/>
                之后游览【郴州小凤凰--裕后街】郴州现存最古老的一条古街，它 积攒着城市的历史渊源，沉淀着湘南历史古韵， 印证着古老的地域文明，是最能代表湘南文化与郴州特色 的地方。在岁月的流转中， 曾经的辉煌逐渐斑驳。而今，随着郴州"两城"建设的风生水起，重建裕后街，给郴州人民以荣耀。成为湘南明珠之城的名片；（裕后街是郴州市中心，也是美食的集结地，因游客游玩时间长短不一，也不好停车，故旅游大巴车只送不接，游客游毕后自行打车回酒店，打车费约20元/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郴州富曜酒店(资兴店)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雾漫小东江-龙景峡谷--赣州--厦门！
                <w:br/>
              </w:t>
            </w:r>
          </w:p>
          <w:p>
            <w:pPr>
              <w:pStyle w:val="indent"/>
            </w:pPr>
            <w:r>
              <w:rPr>
                <w:rFonts w:ascii="微软雅黑" w:hAnsi="微软雅黑" w:eastAsia="微软雅黑" w:cs="微软雅黑"/>
                <w:color w:val="000000"/>
                <w:sz w:val="20"/>
                <w:szCs w:val="20"/>
              </w:rPr>
              <w:t xml:space="preserve">
                早餐后前往5A景区【东江湖】，到景区门楼后乘车先到3号桥,开始徒步醉美【小东江】景区段，偶遇雾漫美景。小东江的水质达到国家一级饮用水的标准，干净、清澈的湖水，直接渗透我们的心灵。两岸常年的峰峦叠翠、土房、红叶、白云等自然景观形成倒影，美丽绝伦。在如画的风景里沿游道行走约2公里，抵达4号桥处，行程所到之处，空气中、水中都弥漫着纯净。小东江，她的美不仅自那一倾碧波和满目的青翠中涟漪般的漾出，更自那朝夕变幻、暮起晨落的迷雾中烟霞般的飘来。当穿着红裙的姑娘坐上渔船，渔船划至江中时，眼前便是一幅薄雾中飞舞着的仙女，依江面轻盈而舞，给你仙境般的梦幻与震撼，让你分不清是在画中或是仙境！9:00游览完小东江，坐大巴前往东江大坝，车观【猴古山瀑布】，欣赏我国自行设计建造的第一座双曲薄壳拱坝、高157米、底厚35米、顶厚7米气势雄伟的亚洲第一坝------东江大坝外景。到达大坝之后游览【龙景峡谷】——是高负氧离子区，东江湖的天然氧吧！龙景大峡谷瀑布群是一处集旅游观光、休闲康健的综合性旅游景区，峡谷全线游程为2.5公里，沿途山势陡峭、青山滴翠、古木参天，青潭、瀑布成群，观龙景十八瀑（龙景瀑、龙呤瀑、连理树、龙子石、龙女石等）26个水潭，是国内罕见的高负氧离子景区。入住酒店！BUS返赣州，跟据动车时间安排送站！结束愉快的福城4日游！
                <w:br/>
                返程乘坐乘坐动车厦门，参考班次：赣县北/厦门北G2292（16:40-19:24）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【大交通】厦门北=赣县北 动车二等座 ；
                <w:br/>
                【门  票】行程内的首道门票:莽山五指峰门票+景区车+缆车；高椅岭樱花谷景区门票、东江湖A线门票+景区车、白廊游船票 、高椅岭景区。
                <w:br/>
                【住  宿】郴州全程入住3晚商务型准四酒店；全程不提供自然单间，产生单房差由游客自行承担。
                <w:br/>
                【用  餐】3早6正餐 （升级4特色宴：三文鱼恋上猪肚鸡  烧鸡公宴，十全十美喜宴，莽山山菜宴）
                <w:br/>
                【用  车】当地豪华空调巴士旅游车，景区环保车，保证每位游客1个正座）
                <w:br/>
                【导  游】当地优秀国导证导游
                <w:br/>
                【购 物】：全程无指定购特店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单房差：300元/人（3晚商务型准四酒店）
                <w:br/>
                因交通延阻、罢工、天气、飞机机器故障、航班取消或更改时间等不可抗力原因所引致的费用。 
                <w:br/>
                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小孩费用：14 岁以上请按成人报名； 
                <w:br/>
                1.2 米-14 岁以下小孩：请按儿童价报名，（不占床/不含门票，其他同成人，产生门票当地自理）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
                <w:br/>
                （3）、在旅游期间客人如因个人原因自行离团，其未产生的所有费用概不退还。由此产生的责任客人自行承担。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（8）、如遇旅行社不可抗力因素（如塌方、塞车、天气、航班延误、车辆故障等原因）造成行程延误或不能完成景点游览，旅行社不承担责任。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（10）、湖南旅游车辆由于当地少数民族问题，可能车上司机会向客人兜售一些当地特产等物品，敬请知须，请凭个人喜好自由选择。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（14）、特别注意：请各位团位在旅游目的地洁身自好，若无导游带领请不要接受异性按摩、桑拿等异性服务。后果相当严重！
                <w:br/>
                （15）、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2025-05-05T17:23:56+08:00</dcterms:created>
  <dcterms:modified xsi:type="dcterms:W3CDTF">2025-05-05T17:23:56+08:00</dcterms:modified>
</cp:coreProperties>
</file>

<file path=docProps/custom.xml><?xml version="1.0" encoding="utf-8"?>
<Properties xmlns="http://schemas.openxmlformats.org/officeDocument/2006/custom-properties" xmlns:vt="http://schemas.openxmlformats.org/officeDocument/2006/docPropsVTypes"/>
</file>