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0321庐山 鄱阳湖 景德镇 篁岭 望仙谷三清山-精品5日游行程单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轻奢江西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G0071741946926GD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景德镇市-江西省庐山风景名胜区-江西省上饶市三清山旅游景区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各地贵宾抵达南昌，我社赠送接站服务(接到后安排送您到酒店入住休息。
                <w:br/>
                【厦门北出发]自行前往北站，乘坐参考动车D3274(0809/1311)或其他车次往南昌西站;【漳州出发]自行前往漳州站，乘坐参考动车D3288(0946/1515)或其他车次往南昌西站;【泉州出发]自行前往泉州站，乘坐参考动车D3274(0901/1311)或其他车次往南昌西站:【莆田出发]自行前往莆田站，乘坐参考动车D3274(0929/1311)或其他车次往南昌西站:
                <w:br/>
                建议自行游览:游“江南三大名楼”之首的【滕王阁](门票自理)是南昌的人文、民俗、地标性建筑:【八一起义纪念馆](免票)、【江西省博物馆](免票.需要自行预约):晚上可自行前往秋水广场游览、或观看寻梦滕王阁演出或乘坐滕王阁游轮，夜游赣江，观看赣江两岸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：20指定地点大厅集合出发，车赴庐山（102公里高速，25公里盘山公路，车程约2个小时，景区环保车车90元/人自理，周末，黄金周，节假日，旺季可能会出现索道排队现象，敬请客人谅解！3月份庐山免门票.不含）, 参观庐山别墅的代表之作——【美庐】国共两党领导人都曾下榻在此，意义不寻常，中餐后游白居易所题“人间四月芳菲尽，山寺桃花始盛开”【花径】，游走全长1452米，庐山最美丽的峡谷、因四季花开灿若锦锈【锦绣谷】（总路线1小时20分）、神龙巧救朱元璋【天桥】、无限风光在【险峰】、更有天生一个【仙人洞】，乘环保车游【含鄱口】（时间约60分钟）此处为”湖光山色，可观中国第一大淡水湖鄱阳湖，可观庐山第一高峰--大汉阳峰。游览【大口瀑布】（索道往返50元/人自理），又名彩虹瀑布 位于太乙村东侧的双峡涧内。人赞曰:"大口景区风光好，阴天晴日频相邀;阴看云雾晴观水，雾自升腾水自娇"。后入住酒店。晚餐后可自行前往街心公园自由活动。
                <w:br/>
                参考酒店：（庐山熹庐度假山庄、芦林饭店、龙皓酒店、锦江酒店、山水庐驿）
                <w:br/>
                温馨提示:山上天气多变，请大家关注天气备好衣物和雨具。在游览的过程中低头看路抬头看树，拿稳手机和相机！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鞋山岛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第一大淡水湖鄱阳湖(车程约1.5小时)，赠游鄱阳湖冬季候鸟的栖息地和观赏区【鞋山岛】（船票自理110元/人，可赠送石钟山、鞋山岛景区门票），景区素有“天下无双第一鞋，享有世界文化景观之美誉”。位于中国最大的淡水湖鄱阳湖中段，孤峰独特、雄踞中流，威镇鄱湖，以神奇峻拔，物华灵秀著称于世，是鄱阳湖中的第一绝景。后可乘船游览鄱阳湖和长江交汇处形成的天然绝景【江湖两色】，江水西来浑浊，湖水南来清澈，在千古名山石钟山下形成一条延绵50余里的清浊分界线，吸引了众多游客前来观赏。后赠游车赴苏轼《石钟山记》—【石钟山】（赠送无优无免，不去不退费）石钟山地势险要，陡峭峥嵘，因控扼长江及鄱阳湖，居高 临下，进可攻，退可守，号称“江湖锁钥”，自古即为军事要塞，成为兵家必争之地。登临山上，既可远眺庐山烟云；又可 近睹江湖清浊。中餐后车赴中国瓷都—景德镇，览明清两代专造皇家瓷器之所，赠送游览景德镇最热门的旅游打卡地【陶阳里】（赠送不去不退），陶阳里御窑景区位于景德镇昌江河畔。它不仅是世界陶瓷发展史上的杰出典范，“一带一路”海上陶瓷之路零公里起点，更是千年古镇的“活化石”。赠送夜游游览江西全新打卡、抖音热门景区——【婺女洲】（赠送不去不退），婺女洲以婺女飞天传说为核心，以新式徽派建筑风格为特色，集实景演艺、亲子游乐、文化景点、酒店会展、美食餐饮、休闲购物六大业态为一体的综合型的中国徽艺文化旅游度假目的地。观看《遇见婺源》实景演出，也可以参观光影馆， 每晚的非遗打铁花也很美。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梯云村落，鲜花小镇【篁岭景区】（游览时间约3小时），乘坐缆车上山（篁岭索道130往返自理，如遇索道检修或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后乘车赴赴全新抖音打卡热门、国家AAAA级景区——【望仙谷】望仙·源于东汉，始于三国，辖九十三平方公里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，游览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四省通衢的地理位置,吴楚文化的交汇碰撞,外地移民的迁入交融,使得此地民俗文化丰富多彩，桥灯、庙会、傩舞、板龙灯，稻米习俗 ....... 人文风情引人注目。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三清山/上饶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-世界自然遗产地——【三清山景区】（山上游览时间约5小时）（上下索道125/人自理，周末，黄金周，节假日，旺季可能会出现索道排队现象，敬请客人谅解！），乘索道上山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东南栈道（三清山最长、最宽、视野最开阔的栈道，全长5.6公里，约1.2小时路程）回到金沙索道上站，乘索道下山，全程不走回头路！金沙索道下站集合返回上饶。——结束后安排小车前往上饶动车站，导游不随同！
                <w:br/>
                参考车次：G323上饶-厦门北（17：43-21：38），G329次上饶/泉州南17:33-20:23分；具体车次以实际开票为准。
                <w:br/>
                温馨提示:山上天气多变，请大家关注天气备好衣物和雨具。在游览的过程中低头看路抬头看树，拿稳手机和相机！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 舒适型酒店标间或三人间、庐山酒店含空调；房差560元/人（含4晚）；5、导游：甄选优秀导游服务
                <w:br/>
                【 门 票 】	3月庐山免票不含、三清山门票、望仙谷门票
                <w:br/>
                【 用 餐 】	4早4正(10人一桌、九菜一汤) 
                <w:br/>
                【 交 通 】	具备客运资质的空调旅游车（按人数定车型保证一人一正座）
                <w:br/>
                【 导 游 】	甄选优秀导游服务
                <w:br/>
                【 动 车 】	甄选优秀导游服务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1、旅游者旅游期间个人消费及单房差不含；
                <w:br/>
                2、景区小交通不含：
                <w:br/>
                庐山环保车90元/人、篁岭往返索道130元/人、鄱阳湖船票110元/人、大口瀑布索道往返50元/人、三清山往返索道125元/人；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2025-05-18T16:04:26+08:00</dcterms:created>
  <dcterms:modified xsi:type="dcterms:W3CDTF">2025-05-18T16:04:26+08:00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