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优享迪拜-阿联酋四国6天行程单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C0061739245544G2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海口-迪拜  HU735  06:15/10:55
                <w:br/>
                迪拜 -海口   HU736   13:00/00: 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升级体验：…谢赫扎耶德清真寺…55亿打造的全球最奢华清真寺 …阿布扎比卢浮宫…海上明珠
                <w:br/>
                …双镇游…朱美拉运河古镇…伊朗小镇…感受阿拉伯特色的古建筑群
                <w:br/>
                …三岛游…萨迪亚特岛+YAS岛+世界第八大奇景之一迪拜棕榈岛
                <w:br/>
                …未来博物馆…《国家地理》杂志评选为全球最美博物馆之一
                <w:br/>
                …金相框…打卡迪拜金相框，迪拜之框，这里又被称为连接历史与未来的“穿越门”
                <w:br/>
                …帆船酒店…全球上第一个七星级酒店，奢华之极，金光璀璨
                <w:br/>
                …皇家国王牧场…世界上最大的单峰骆驼养殖基地+观赏骆驼比赛
                <w:br/>
                …哈利法塔地球上最高的建筑；音乐喷泉最高塔下的水舞表演；DUBAI MALL世界上最大的购物中心；
                <w:br/>
                …水上的士…最古老的中东海上交通  ins网红打卡点…Last Exit Truck Park货车公园
                <w:br/>
                更多体验等你亲自开啓“沙漠冲沙，肚皮舞表演，沙漠晚餐，金箔咖啡，地球上最高的建筑哈利法塔………”
                <w:br/>
                舒适住宿：全程入住3晚阿联酋当地四星酒店。赠送海口机场2晚中转住宿（不住不退）
                <w:br/>
                丰富餐饮：含3个自助早餐+3个正餐+3个飞机简餐（特别赠送海鲜手抓饭/安格斯牛排餐）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DAY1海口
                <w:br/>
              </w:t>
            </w:r>
          </w:p>
          <w:p>
            <w:pPr>
              <w:pStyle w:val="indent"/>
            </w:pPr>
            <w:r>
              <w:rPr>
                <w:rFonts w:ascii="微软雅黑" w:hAnsi="微软雅黑" w:eastAsia="微软雅黑" w:cs="微软雅黑"/>
                <w:color w:val="000000"/>
                <w:sz w:val="20"/>
                <w:szCs w:val="20"/>
              </w:rPr>
              <w:t xml:space="preserve">
                膳食：早：（敬请自理） 中：（敬请自理）晚：（敬请自理）
                <w:br/>
                 住宿：赠送海口机场住宿（不住不退）
                <w:br/>
                温馨提示：
                <w:br/>
                1.  因执飞航班季节性调整，准确的集合时间可能于行程披露有所略微差异，将根据航班实际起飞时间提前 3 小时安排集合及行前说明会 ，具体时间请以出团通知和领队告知为准;
                <w:br/>
                2.  阿联酋对中国大陆护照免签，我司并未提前收取客户任何护照原件证件 ，请自行携带好出团证件；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海口机场附近住宿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2 海口迪拜-沙迦-阿治曼
                <w:br/>
              </w:t>
            </w:r>
          </w:p>
          <w:p>
            <w:pPr>
              <w:pStyle w:val="indent"/>
            </w:pPr>
            <w:r>
              <w:rPr>
                <w:rFonts w:ascii="微软雅黑" w:hAnsi="微软雅黑" w:eastAsia="微软雅黑" w:cs="微软雅黑"/>
                <w:color w:val="000000"/>
                <w:sz w:val="20"/>
                <w:szCs w:val="20"/>
              </w:rPr>
              <w:t xml:space="preserve">
                【运河古堡集市】（参观约30分钟）要体验现代版传统市集，这个复古的阿拉伯市集（位于奢华的卓美亚古堡酒店中）绝对是再合适不过了。熙熙攘攘的景象、浓郁扑鼻的香味、以及遍布各个角落的购物惊喜带来不一样的体验，亲身感受传统的阿拉伯文化集市。
                <w:br/>
                【七星级帆船酒店】（外观10分钟）阿拉伯塔酒店（Burj Al Arab）因外形酷似船帆，又称迪拜帆船酒店，位于阿联酋迪拜海湾，以金碧辉煌、奢华无比著称，是阿联酋最奢侈的代表。酒店建在离沙滩岸边280米远的波斯湾内的人工岛上，仅由一条弯曲的道路连接陆地，酒店共有56层，321米高，酒店的顶部设有一个由建筑的边缘伸出的悬臂梁结构的停机坪。将浓烈的伊斯兰风格和极尽奢华的装饰与高科技的工艺、建材完美结合，建筑本身获奖无数。整个酒店用26吨黄金装饰，堪称海上阿拉伯神殿。
                <w:br/>
                【朱梅拉海滨浴场】(外观约 10分钟)Jumerah 拥有波斯湾湛蓝的海水，细腻柔软的沙滩，这里是颇受当地人欢迎的海滨浴场，也是看帆船酒店的绝佳视角。
                <w:br/>
                【迪拜金相框】(外观约 10分钟)迪拜之框是阿联酋地标性建筑，外表全部贴金。
                <w:br/>
                【未来博物馆】(外观约 10分钟)未来博物馆位于迪拜最豪华的金融区，被《国家地理》评选为全球最美博物馆之一，这栋博物馆的外形像个“钢铁版”的洋葱圈，闪烁着金属光泽，表面的钢铁条纹来自 Sheikh Mohammed 的诗歌；内部将会采用全息影像技术，科技感十足。未来博物馆将是创意的孵化器、创新的加速器、全球投资人和创业者的最佳归宿，可窥探有关未来五十年阿联酋发展的展览。
                <w:br/>
                城市介绍：
                <w:br/>
                迪拜Duba阿拉伯联合酋长国的第二大城市，位于中东地区的中央，是面向波斯湾的一片平坦的沙漠之地，是阿拉伯联合酋长国人口最多的城市，20年前基本全是沙漠，而现在是中东地区贸易、商业最大的中心地，拥有世界上最高的建筑，最大最奢华的购物中心......财富天堂，尽享奢华。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早餐：飞机简餐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3 迪拜
                <w:br/>
              </w:t>
            </w:r>
          </w:p>
          <w:p>
            <w:pPr>
              <w:pStyle w:val="indent"/>
            </w:pPr>
            <w:r>
              <w:rPr>
                <w:rFonts w:ascii="微软雅黑" w:hAnsi="微软雅黑" w:eastAsia="微软雅黑" w:cs="微软雅黑"/>
                <w:color w:val="000000"/>
                <w:sz w:val="20"/>
                <w:szCs w:val="20"/>
              </w:rPr>
              <w:t xml:space="preserve">
                【伊朗小镇】（参观约30分钟）始建于1859年，名字起源于伊朗早起的一个小镇巴斯塔基亚。伊朗小镇以传统的房屋、风塔以及房屋间狭长的小巷而闻名。房屋都是沙漠色。在房子的上方都有一个四面中空的风塔，这是古代阿拉伯人发明的。他们为了驱散沙漠里的燥热，发明了这种风塔，能把凉风引进来，把热风抽出去。这就是“阿拉伯式空调”的最早的雏形，这些都是阿拉伯人的智慧之作。 游走在充满故事的小巷中，可以看到很多艺术品、图画及类似古董的物件，感受艺术氛围的熏陶和影响。
                <w:br/>
                【皇家THERMOS】享用安格斯牛排餐（入内参观约120分钟）迪拜皇室御用的厨具品牌。THERMOS"源自希腊文"热"的意涵，在英文辞典里作为世界通用的"保温瓶"代名词而存在。THERMOS膳魔师的故事始于1904年，当时全球首支真空保温杯于德国诞生，并命名为 “THERMOS” ，自此THERMOS膳魔师成为保温杯市场先锋。随着科技的进步，THERMOS膳魔师百年来亦没有停下脚步，保温杯产品不断推陈出新，不断突破自己，追求更新的工艺和品质，如同魔法师一般，为千家万户提供着简单而长久的温暖。现不仅为全世界高端酒店总统套房提供寝具，也是迪拜皇室御用的厨具品牌。
                <w:br/>
                【皇家国王牧场】（入内参观120分鐘）世界最大的骆驼养殖基地，跟国内的双峰骆驼不同，这里全部都是单峰骆驼，能更好的适应炎热干燥的气候，骆驼的驼峰越少，产奶越多。整个牧场占地15平方公里，9000多头骆驼，由阿联酋酋长办公室直接管理，每头骆驼身价一万多美金，骆驼的食材全靠海外进口，这里设有有骆驼休息区，散步区、骆驼产房，而这里也是世界上最大的骆驼奶工厂，年产量 300 多万瓶，是绿色环保，被阿联酋标准化和计量管理局、欧盟兽医服务委员会、欧盟公共卫生和食品安全委员会等国际认证的高端品牌！牧场里面会带领大家前往养殖基地，近距离观看骆驼，同时不能错过的就是观看骆驼奔跑比赛，品尝驼奶，赠送阿拉伯本体服饰穿戴，和骆驼合影。
                <w:br/>
                【水上的士】（乘坐5分钟）：最具有当里阿拉伯建筑风格的交通方式--坐船，该小船横跨了迪拜河--迪拜老旧城区的分界线，坐上这个水上的士，5分钟左右的体验，是拍摄两岸曾经的“古代商人大屋”最好的方式。
                <w:br/>
                【黄金市集】（入内参观约10分钟）这里是世界上贸易量第二的黄金市场，是世界第三大黄金交易市场。阿位伯人是天生的商人和最珠光宝气的民族。一条不长的黄金街金店，珠宝店从高档的西式尊贵服务到传统的阿拉伯风格小铺多不胜数，是迪拜游人最喜爱的购物之地。
                <w:br/>
                【棕榈岛】（入内参观20分鐘）是迪拜皇室家族耗资140亿美金进行的一个填海工程，被称为人工岛屿的奇迹之作“世界第八大奇迹”，棕榈岛在建造的时候是以棕榈树的形状来设计的。如果坐上直升飞机俯瞰棕榈岛，他就是一颗大大的棕榈树。岛上有美轮美奂的别墅群，最著名的建筑就是位于尽头的亚特兰蒂斯度假酒店，棕榈岛的宗旨就是把整个岛打造成一个世外桃源，足不出岛，在岛上完全可以生活。【亚特兰蒂斯酒店】（外观10分鐘）她名字的由来----亚特兰蒂斯，亚特兰蒂斯酒店就是以这个传说中拥有高度文明的古国亚特兰蒂斯为主题的，建筑风格是如同古波斯和古巴比伦建筑装潢风貌。由于该酒店是著名的六星级酒店，故只有入住或者用餐的客人方可入内参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午餐：安格斯牛排餐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4 迪拜-阿布扎比
                <w:br/>
              </w:t>
            </w:r>
          </w:p>
          <w:p>
            <w:pPr>
              <w:pStyle w:val="indent"/>
            </w:pPr>
            <w:r>
              <w:rPr>
                <w:rFonts w:ascii="微软雅黑" w:hAnsi="微软雅黑" w:eastAsia="微软雅黑" w:cs="微软雅黑"/>
                <w:color w:val="000000"/>
                <w:sz w:val="20"/>
                <w:szCs w:val="20"/>
              </w:rPr>
              <w:t xml:space="preserve">
                【迪拜货车公园】（参观约20分钟）网红景点公园灵感来源于美国五十年代的公路文化，除了有着美国公路情怀，还有与阿拉伯国家的文化碰撞，整个公园设计色彩明亮动人却又不失美国50年代的复古风情。
                <w:br/>
                【阿拉伯民俗文化村】（參观约30分钟）：占地1600平方米，可以让你了解阿布扎比在尚未发现石油前的居民传统生活面貌。 另外还有陶器、木雕、咖啡壶、贝壳饰品、皮件、地毯等手工艺制作。你不但能亲眼看见它们的制作过程，由于工匠手艺好、品质佳，也值得现场采购一件极具个性的工艺品。
                <w:br/>
                【八星级酋长宫殿酒店】（外观5分钟）用40吨黄金装饰的八星级酋长宫殿酒店-也称国会大厦，位于阿布扎比的海滩，北面和西面临海，是一座古典式的阿拉伯皇宫式建筑，远看像一个巨大的城堡，拥有1300多米长的黄金海岸线。
                <w:br/>
                【法拉利公园Ferrari World】（外观10分钟）位于阿布扎比亚斯岛。全球唯一的法拉利主题公园——一个独特的多感官主题公园，同时也是全球最大的室内主题乐园。整个“法拉利世界”斥资400亿美元打造，坐落在亚斯岛开发区一个庞大的三角形红屋顶下，毗邻一级方程式阿布扎比站的赛道。
                <w:br/>
                【阿布扎比卢浮宫博物馆】（外观10分钟）位于阿布扎比萨迪亚特岛，整栋建筑都坐落在海水中，一边是阿拉伯湾的海水，一边是价值连城的艺术珍品。
                <w:br/>
                【谢赫扎伊德清真寺】（参观约60分钟）阿联酋最大清真寺，穆斯林世界是第二大清真寺，耗资55亿美元，历时13年建造的谢赫阿布扎比大清真寺是为了纪念1972年建立阿联酋后的第一任总统谢赫阿布扎比而建的，共有82个穹顶，超过1000根立柱，所有细节均为世界一流，精细别致。谢赫扎伊德清真寺主祈祷殿大厅的波斯地毯是世界上最大的手工编织地毯，造价580万美金，由1200名伊朗工人采用38吨从伊朗和新西兰进口的羊毛历时一年半编织而成，打了2亿2千万个结，分9块拼成，手工编织地毯面积达5627平方米，重35吨。谢赫扎伊德清真寺廊柱顶部的枣椰树叶是用黄金包裹的，在阳光下金光闪闪，柱体上镶嵌着由云母片和矿物颜料组合成的花纹，在阳光下变幻出不同的色彩，十分美丽。
                <w:br/>
                【街心公园】（途径车览）。
                <w:br/>
                【阿拉伯文化艺术中心】（入内参观90分鐘）【参观阿拉伯版泰坦尼克号沉船 DALA 模型，了解阿拉伯挂毯和地毯的编制方法；品尝阿拉伯咖啡和椰枣，体验阿拉伯传统接待礼仪介绍；您可换上风格迥异的阿拉伯传统服装 ， 以波斯海湾和阿拉伯传统建筑及大木船为背景 ， 留下自己最值得记忆的阿拉伯风情纪念。
                <w:br/>
                城市介绍：
                <w:br/>
                阿布扎比 Abu Dhabi阿拉伯联合酋长国首都，也是阿拉伯联合酋长国阿布扎比酋长国首府。位于波斯湾的一个T字形岛屿上，这里最初的居民主要以采集珍珠为生。阿布扎比是联合酋长国最大产油国，随着都市的快速发展和城市化进程，加上庞大的油气储量和产量以及较高的收入，阿布达比已经转变为一个发达的大都市。更成为阿拉伯联合大公国重要的政治、工业、文化和商业中心。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午餐：海鲜手抓饭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5 迪拜海口
                <w:br/>
              </w:t>
            </w:r>
          </w:p>
          <w:p>
            <w:pPr>
              <w:pStyle w:val="indent"/>
            </w:pPr>
            <w:r>
              <w:rPr>
                <w:rFonts w:ascii="微软雅黑" w:hAnsi="微软雅黑" w:eastAsia="微软雅黑" w:cs="微软雅黑"/>
                <w:color w:val="000000"/>
                <w:sz w:val="20"/>
                <w:szCs w:val="20"/>
              </w:rPr>
              <w:t xml:space="preserve">
                【迪拜购物中心 DUBAI MALL】（入内自由参观约 60分鐘）商场内有中东最大的【室内水族馆】位于 DUBAI MALL里,上千名贵热带水生物及【室内人造瀑布】中东最大的室内瀑布。商场大约有 50个足球场大，拥有 100多家食肆，1200多家商店及世界各国之名牌店在内收罗世界所有名牌，应收尽有。逛累了，可以自费在商场内任选一家心仪的餐厅坐下，容入当地人生活，一杯咖啡或点食一些当地特色餐。
                <w:br/>
                【哈利法塔】（外觀）哈利法塔俯望全球最高大厦迪拜摩天新市镇中心地标，整座建筑于 04年开始动工，耗资约 10亿美元，楼高 828米，较 508米的台北 101大楼高 300多米，更差不多等于两座香港国金中心和纽约帝国大厦。
                <w:br/>
                后前往统一时间集合前往机场搭乘国际航班返回海口后前往中转住宿。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午餐：自理餐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海口美兰机场附近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6 海口
                <w:br/>
              </w:t>
            </w:r>
          </w:p>
          <w:p>
            <w:pPr>
              <w:pStyle w:val="indent"/>
            </w:pPr>
            <w:r>
              <w:rPr>
                <w:rFonts w:ascii="微软雅黑" w:hAnsi="微软雅黑" w:eastAsia="微软雅黑" w:cs="微软雅黑"/>
                <w:color w:val="000000"/>
                <w:sz w:val="20"/>
                <w:szCs w:val="20"/>
              </w:rPr>
              <w:t xml:space="preserve">
                凌晨00:20平安抵达海口机场散场，结束愉快行程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1、机票：海口=迪拜 往返经济舱团体机票及机场税，团队机票不允许改名、退票、改票、改期（不含航、空公司临时新增的燃油附加费）；
                <w:br/>
                2、酒店：行程所列阿联酋当地四星酒店标准双人间（2 人1 房，若出现单男单女，且团中无同性团友
                <w:br/>
                可同住，请游客在出发前补房差或由旅行社安排在同组客人房内加床，如酒店房型不能加床，
                <w:br/>
                请补单间房差；
                <w:br/>
                3、用餐：行程中所列3个正餐+3个酒店自助早餐，餐标10美金/人/餐，（1餐中式午餐+2餐特色午
                <w:br/>
                餐，特色餐：1餐特色海鲜手抓饭+1餐安格斯牛排餐），所有餐食如自动放弃 ，款项恕不退
                <w:br/>
                还。用餐时间在飞机上以机餐为准 ，不另做补充)
                <w:br/>
                4、景点：行程中所列之常规景点，外观景点安排外观，车览景点安排车览；行程中标明的景点游览顺序
                <w:br/>
                和停留时间仅供参考，我公司有权根据当地天气、交通等情况调整景点顺序，实际停留时间以
                <w:br/>
                具体行程游览时间为准；
                <w:br/>
                5、用车：境外空调旅游车（视实际人数安排，保证 1 人 1 正座）；
                <w:br/>
                6、司导：全程专职中文领队、境外专业司机和中文导游；
                <w:br/>
                7、赠送：境外每人每天一支矿泉水；旅行社责任险+30万旅游意外险（一切意外以保险公司赔付为主，
                <w:br/>
                我社不再做赔偿）。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1、证件费：护照办理费用；
                <w:br/>
                2、领队、境外司机、导游的服务费及杂费：RMB1800/人（大小同价，随团费一起缴纳）；
                <w:br/>
                3、全程单房差：RMB1200/人（如安排单住，单房差请提前与团费一起缴纳）；
                <w:br/>
                4、儿童11岁以下不占床大小同价；12岁(包含12岁)-25岁必须占床+1200元/人；
                <w:br/>
                5、航空托运行李物品的保管费及超重费；
                <w:br/>
                6、行程表中的自由活动时间可选项目及行程表以外的景点门票；、
                <w:br/>
                7、一切个人消费(如：酒店电话、洗衣、饮料等)  ；
                <w:br/>
                8、旅游者因违约、自身过错或自身疾病引起的行程取消或变更所产生的人身和财产损失；
                <w:br/>
                9、在非本公司所能控制的情况下，如罢工及交通延误等不可抗拒因素而引起的额外开支。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皇家国王牧场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皇家THERMOS</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 （迪拜）</w:t>
            </w:r>
          </w:p>
        </w:tc>
        <w:tc>
          <w:tcPr/>
          <w:p>
            <w:pPr>
              <w:pStyle w:val="indent"/>
            </w:pPr>
            <w:r>
              <w:rPr>
                <w:rFonts w:ascii="微软雅黑" w:hAnsi="微软雅黑" w:eastAsia="微软雅黑" w:cs="微软雅黑"/>
                <w:color w:val="000000"/>
                <w:sz w:val="20"/>
                <w:szCs w:val="20"/>
              </w:rPr>
              <w:t xml:space="preserve">
                费用包含：预订费 + 门票 + 车费 + 阿拉伯风味晚餐
                <w:br/>
                活动参考时间：15:30 – 21:00
                <w:br/>
                成行人数：1人即可成行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哈利法塔 124层观景台 （迪拜）</w:t>
            </w:r>
          </w:p>
        </w:tc>
        <w:tc>
          <w:tcPr/>
          <w:p>
            <w:pPr>
              <w:pStyle w:val="indent"/>
            </w:pPr>
            <w:r>
              <w:rPr>
                <w:rFonts w:ascii="微软雅黑" w:hAnsi="微软雅黑" w:eastAsia="微软雅黑" w:cs="微软雅黑"/>
                <w:color w:val="000000"/>
                <w:sz w:val="20"/>
                <w:szCs w:val="20"/>
              </w:rPr>
              <w:t xml:space="preserve">
                费用包含：预订费 + 门票 +其他服务费用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¥ 840.00</w:t>
            </w:r>
          </w:p>
        </w:tc>
      </w:tr>
      <w:tr>
        <w:trPr/>
        <w:tc>
          <w:tcPr/>
          <w:p>
            <w:pPr>
              <w:pStyle w:val="indent"/>
            </w:pPr>
            <w:r>
              <w:rPr>
                <w:rFonts w:ascii="微软雅黑" w:hAnsi="微软雅黑" w:eastAsia="微软雅黑" w:cs="微软雅黑"/>
                <w:color w:val="000000"/>
                <w:sz w:val="20"/>
                <w:szCs w:val="20"/>
              </w:rPr>
              <w:t xml:space="preserve">游艇畅游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¥ 840.00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
                费用包含：预订费 + 机票 + 车费 + 其他服务费用
                <w:br/>
                （视天气情况是否起飞）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¥ 1,880.00</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2025-05-17T17:46:03+08:00</dcterms:created>
  <dcterms:modified xsi:type="dcterms:W3CDTF">2025-05-17T17:46:03+08:00</dcterms:modified>
</cp:coreProperties>
</file>

<file path=docProps/custom.xml><?xml version="1.0" encoding="utf-8"?>
<Properties xmlns="http://schemas.openxmlformats.org/officeDocument/2006/custom-properties" xmlns:vt="http://schemas.openxmlformats.org/officeDocument/2006/docPropsVTypes"/>
</file>