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住在黄山顶行程单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住在黄山顶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N02051738721962JH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江苏省-杭州市-黄山市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五岳归来不看山、黄山归来不看岳——黄山
                <w:br/>
                <w:br/>
                ◆ 1晚住黄山山上，观黄山日出，感受黄山日出的大气磅礴；
                <w:br/>
                <w:br/>
                ◆ 纯玩无购物，黄山市区升级一晚准四星酒店；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第一日
                <w:br/>
                <w:br/>
                住宿：黄山市区
                <w:br/>
                <w:br/>
                     用餐：不含
                <w:br/>
                <w:br/>
                <w:br/>
                <w:br/>
                早福州客人福州站乘G322（09:14/11:46）或G242（09:34/12:00）或G330（09:45/12:30）或G28（09:52/12:05），莆田客人莆田站乘G322（08:19/11:46）或G324（10:03/13:22），南平客人南平北站乘G242（10:10/12:00）或G330（10:32/12:30）赴黄山北站，专人接团后，赴酒店办理入住。  
                <w:br/>
                <w:br/>
                【温馨提示】散客拼团，导游需要接不同车次或航班抵达的客人，抵达后可能会出现0-2小时的等待时间；由于抵达港口不同，接团时可能会安排专业司机接团，不一定是导游接团。请客人理解并配合导游的安排
                <w:br/>
                <w:br/>
                自由行推荐：下午客人自行前往 “活动中的清明上河图” 【屯溪宋代老街】（自由活动，无导游跟随），在此您可以领略江南古镇的风韵、感受徽派建筑的精髓，老街上有数不清的黄山当地美食，如：黄山石头粿、黄山汪一挑、蟹壳黄烧饼、油煎毛豆腐等等当地小吃，经屯溪老桥至【黎阳in巷】，这里,没有西塘的喧嚣,却将徽派建筑和现代产业完美结合,徽文化完美融入；入住酒店。
                <w:br/>
                <w:br/>
                注：出发前可以另加130元/人游览徽州古韵世遗宏村
                <w:br/>
                车赴黟县（车程约1.5小时）游览宏村（游览约2小时）：全村现完好保存明清民居140余幢，承志堂“三雕”精湛，富丽堂皇，被誉 为“民间故宫”。著名景点还有：南湖风光、南湖书院、月沼春晓、牛肠水圳、双溪映碧、亭前大树、雷岗夕照、树人堂、明代祠堂乐叙堂等。宏村是古黟桃花源里一座奇特的牛形古村落，既有山林野趣，又有水乡风貌，素有“中国画里的乡村”之美誉。村中各户皆有水道相连，汩汩清泉从各户潺潺流过，层楼叠院与湖光山色交辉相映，处处是景，步步入画。闲庭兴步其间，悠然之情浓烈得让人心醉。2000年11月30日被联合国教科文组织列入世界文化遗产名录；车返屯溪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第二日
                <w:br/>
                <w:br/>
                住宿：黄山山上
                <w:br/>
                <w:br/>
                     用餐：早
                <w:br/>
                <w:br/>
                <w:br/>
                <w:br/>
                早餐后，换乘景区交通车至温泉缆车站（景交19元/人自理），乘玉屏缆车约15分钟左右(缆车90元/人自理)至玉屏楼景区：观赏送客松、陪客松、迎客松、文殊台、玉屏卧佛等景点；在此眺望：天都峰、莲花峰（注：此两峰景区维护五年一轮开放，天气原因也不能登山，关注景区游览通报）；经莲花峰腰、莲花亭、百步云梯、一线天或鳌鱼洞、观赏鳌鱼峰、鳌鱼驮金龟；天海景区集中后【用中餐敬请自理】山上物价较高，可自行携带轻便食品上山），游览天海景区，先行攀登至第二高峰--光明顶：在此可以远眺天都峰，莲花峰，观石亭远观飞来石等，视天气观日落，晚入住山顶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第三日
                <w:br/>
                <w:br/>
                住宿：温馨的家
                <w:br/>
                <w:br/>
                     用餐：早
                <w:br/>
                <w:br/>
                <w:br/>
                <w:br/>
                视天气观日出，早餐后游览北海景区观赏：狮子峰、猴子观海、散花坞、梦笔生花、笔架峰等景点；始信峰观赏：黑虎松、连理松、龙爪松、卧龙松、双龙探海松、竖琴松等奇松，还可观赏童子拜观音、十八罗汉朝南海等景点，步行或缆车下山（费用80元/人自理），云谷寺集中后乘景区交通车赴换乘中心（景交19元/人自理），乘旅游车返回高铁北站。
                <w:br/>
                <w:br/>
                备注：以上行程导游可在不减少景点的前提下调整先后顺序，
                <w:br/>
                <w:br/>
                后车赴黄山北站
                <w:br/>
                <w:br/>
                【福州客人】：黄山北站乘G301（17:16/19:53）或G1273（18:35/21:02）或G1901（18:53/21:28）返福州站，结束愉快旅途，返回温馨的家！
                <w:br/>
                <w:br/>
                【古田客人】：黄山北站乘G1901（18:53/20:58）返古田北站，结束愉快旅途！
                <w:br/>
                <w:br/>
                【延平客人】：黄山北站乘 G323（17:00/18:51）或G301（17:16/19:13）返延平站，结束愉快旅途，返回温馨的家！
                <w:br/>
                <w:br/>
                【建瓯客人】：黄山北站乘G303（19:10/20:46）返建瓯西站，结束愉快旅途！ 
                <w:br/>
                <w:br/>
                【建阳客人】：黄山北站乘323（17:00/18:18）或G1273（18:35/20:01）返南平市站，结束愉快旅途，返回温馨的家！
                <w:br/>
                <w:br/>
                【武夷山客人】：黄山北站乘G301（17:16/18:36）或G1901（18:53/19:58）或G859（19:25/20:29）返武夷山北站，结束愉快旅途，返回温馨的家！
                <w:br/>
                <w:br/>
                 【厦门客人】黄山北站乘G329（16:37-21:19）返回厦门北
                <w:br/>
                <w:br/>
                【莆田客人】黄山北站乘G329（16:37-20:23）返回莆田
                <w:br/>
                <w:br/>
                【泉州客人】黄山北站乘G329（16:37-20:50）返回泉州
                <w:br/>
                【福清客人】黄山北站乘G325（19:12-22:16）返回福清
                <w:br/>
                具体车次以实际出票为准！ 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；若动车行程人数不满10人，客人自行打车前往动车站，费用实销实报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服务标准 ·
                <w:br/>
                <w:br/>
                <w:br/>
                <w:br/>
                交通：往返大交通，当地空调旅游车（保证一人一正座，不使用辅助椅）；
                <w:br/>
                <w:br/>
                住宿：黄山市区四星未挂牌酒店标间，黄山山上8-12人高低铺独卫（请带上有效身份证，单房差100元/人，如住山顶标间两晚房差900元/人，周末现询）；  
                <w:br/>
                <w:br/>
                门票：所列景点首道大门票（标明自理除外）； 
                <w:br/>
                <w:br/>
                导游：当地专职导游服务，不派全陪导游；
                <w:br/>
                <w:br/>
                用餐：全程供餐2早 正餐AA
                <w:br/>
                <w:br/>
                参考酒店：
                <w:br/>
                <w:br/>
                锦江之星、世纪星河、金山延安、蜗牛漫居等；如遇满房，选择同级别其他酒店
                <w:br/>
                <w:br/>
                不含项目：
                <w:br/>
                <w:br/>
                （1）黄山往返环保车38元/人   
                <w:br/>
                <w:br/>
                （2）黄山往返缆车170元/人
                <w:br/>
                <w:br/>
                （3）西海大峡谷网红缆车单程100，往返200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2025-05-28T02:19:14+08:00</dcterms:created>
  <dcterms:modified xsi:type="dcterms:W3CDTF">2025-05-28T02:19:14+08:00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