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2025【深度河南】红旗渠·青年洞·万仙山·挂壁公路·云台山·万里黄河第一峡·嵩山少林寺·世界文化遗产龙门石窟·奇境老君山·洛邑古城·开封府·清明上河园7日游行程单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N02261737450114Tz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福建/郑州
                <w:br/>
              </w:t>
            </w:r>
          </w:p>
          <w:p>
            <w:pPr>
              <w:pStyle w:val="indent"/>
            </w:pPr>
            <w:r>
              <w:rPr>
                <w:rFonts w:ascii="微软雅黑" w:hAnsi="微软雅黑" w:eastAsia="微软雅黑" w:cs="微软雅黑"/>
                <w:color w:val="000000"/>
                <w:sz w:val="20"/>
                <w:szCs w:val="20"/>
              </w:rPr>
              <w:t xml:space="preserve">
                【行程安排】各地赴郑州，酒店入住，自由活动，全天不含餐。
                <w:br/>
                推荐自由活动：
                <w:br/>
                河南文化地标：河南省博物馆（周一闭馆，需提前关注公众号预约）
                <w:br/>
                河南文旅新标杆：黄帝千古情、只有河南戏剧幻城（可提前向旅行社预订享优惠）
                <w:br/>
                郑州市新旧地标建筑：二七纪念塔、百年德化街、1948街区、CBD大玉米
                <w:br/>
                <w:br/>
                温馨提示：
                <w:br/>
                （1）今日抵达郑州后接站司机会在机场或火车站/高铁站迎接，请每位游客务必保证手机畅通，等侯旅行社工作人员迎接，不要随便和陌生人交流，不要与陌生人随意走动；
                <w:br/>
                （2）酒店入住前如需交房卡押金，需由您在酒店前台现付；
                <w:br/>
                （3）本日接站无导游服务，司机会提前2小时以上联系您，请您保持手机畅通。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郑州-安阳-林州
                <w:br/>
              </w:t>
            </w:r>
          </w:p>
          <w:p>
            <w:pPr>
              <w:pStyle w:val="indent"/>
            </w:pPr>
            <w:r>
              <w:rPr>
                <w:rFonts w:ascii="微软雅黑" w:hAnsi="微软雅黑" w:eastAsia="微软雅黑" w:cs="微软雅黑"/>
                <w:color w:val="000000"/>
                <w:sz w:val="20"/>
                <w:szCs w:val="20"/>
              </w:rPr>
              <w:t xml:space="preserve">
                早餐后乘车赴安阳，参观【仓巷街】文峰塔下，仓巷街中，邂逅古城韵味。位于河南省安阳市文峰区 ，为河南省第一批历史文化街区，是明清时期安阳彰德府城保存的建筑文化遗产，作为安阳古城保存较为完好的历史文化街区，仓巷街有关安阳的“南锣鼓巷”之称。
                <w:br/>
                <w:br/>
                中餐打卡：安阳古城美食、品尝安阳特色
                <w:br/>
                参观全国爱国主义示范基地【红旗渠】（游览时间不少于2小时，往返电瓶车24元/人自理），游览红旗渠纪念馆—分水苑，观看纪录片，感受那段感人肺腑的难忘历程，游览历经1年零5个月凿成的青年洞，学习一种不屈不挠无私无畏的红旗渠精神。被誉为“世界八大奇迹之一”，当代万里长城。代表景点有：纪念馆、青年洞等。
                <w:br/>
                <w:br/>
                晚餐品尝：林州特色大烩菜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林州-万仙山-云台山
                <w:br/>
              </w:t>
            </w:r>
          </w:p>
          <w:p>
            <w:pPr>
              <w:pStyle w:val="indent"/>
            </w:pPr>
            <w:r>
              <w:rPr>
                <w:rFonts w:ascii="微软雅黑" w:hAnsi="微软雅黑" w:eastAsia="微软雅黑" w:cs="微软雅黑"/>
                <w:color w:val="000000"/>
                <w:sz w:val="20"/>
                <w:szCs w:val="20"/>
              </w:rPr>
              <w:t xml:space="preserve">
                早餐后游览国家4A级旅游区、重点红色旅游景区、国家地质、森林公园【万仙山景区】（景区交通45元/人自理），万仙山位于太行山腹地，是新乡南太行旅游度假区的核心景区，景区集雄、险、奇、秀为一体，既有雄强而苍茫的石壁景观，又有曼妙而秀雅的山乡风韵。主要景点有大峡谷、影视村、天池、莲花盆、白龙洞、喊泉、磨剑锋瀑布、七郎峰、蚂蚁山等200多处，完全由人工开凿的1250多米的绝壁长廊，更被誉为“世界第九大奇迹”。乘坐景区交通，前往中华第一影视村【郭亮村】，沿途游郭亮村、红岩绝壁大峡谷，欣赏风景如画的天池、参观奇特的崖上人家、游览喊泉一线，红石桥，鸳鸯石，喊泉等景点，体会大自然风光，参观郭亮村，石头世界。
                <w:br/>
                <w:br/>
                中餐品尝：郭亮特色土鸡
                <w:br/>
                <w:br/>
                后乘车赴【云台山】，世界地质公园参观，国家AAAAA景区，景区面积240平方公里，后游览中原第一奇峡——红石峡（约90分钟），走精品画廊，赏云台山峡谷之精髓，沿途景观白龙瀑、黑龙洞、相吻石、天女散花瀑）。游览华夏第一秀水——小寨沟（约150分钟），沿途景观龙蛇谭、瘦身石、情人瀑、不老泉、龙凤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焦作—济源—洛阳
                <w:br/>
              </w:t>
            </w:r>
          </w:p>
          <w:p>
            <w:pPr>
              <w:pStyle w:val="indent"/>
            </w:pPr>
            <w:r>
              <w:rPr>
                <w:rFonts w:ascii="微软雅黑" w:hAnsi="微软雅黑" w:eastAsia="微软雅黑" w:cs="微软雅黑"/>
                <w:color w:val="000000"/>
                <w:sz w:val="20"/>
                <w:szCs w:val="20"/>
              </w:rPr>
              <w:t xml:space="preserve">
                早餐后乘车赴世界地质公园、国家 4A 级景区、中原四大避暑胜地、号称“万里黄河第一峡”【黄河三峡】。可船票游览水上三峡景区（若遇排水期无法行船可改为横跨黄河的玻璃天桥 80 元），不乘船游览水上三峡，那就等于您没来黄河三峡！从 1 号码头登上游船，您将首先进入鬼斧神工、群峰竞秀的孤山峡，游中国风水之源天门、赏皇家风水宝地“犀牛望月”、孟良水寨、八角天柱山、翠屏峰等；接着进入峭壁如削、雄伟壮观的八里峡，最后到达九曲十折、峡深谷幽的龙凤峡，穿行于皇冠岛、情侣岛之中，感受爱情峡谷之诗情画意，乘坐缆车赴【桃花岛】景区【游览约 2 小时】，通过国内第一跨度的跨河缆车即可进入世外桃源、蓬莱仙境——桃花岛。登桃花岛，可临天下鼎气龙穴之案山祈福神龙！可登孟良、焦赞曾盘踞的悬崖壁立、易守难攻的孟良寨。可登八角山朝天阙叩拜祭天，模仿古人与上天对话。
                <w:br/>
                <w:br/>
                中餐品尝：黄河大鲤鱼
                <w:br/>
                <w:br/>
                【丽景门】（不登城楼，游览时间不少于1小时），丽景门始建于隋朝，整个丽景门景区由城门楼、瓮城、箭楼、城墙和丽景桥（古时为吊桥），护城河等部分组成，其城垣高厚，月城宏阔，重门叠关，上干浮云，气势磅礴，是洛阳古城历史文化最具特色的标志之一，并且被评为洛阳八景之一。
                <w:br/>
                <w:br/>
                特别安排：夜游《古都夜八点》
                <w:br/>
                夜幕降临，夜晚的洛阳城，到处都是红灯和穿着汉服带着环佩的小姐姐，一回首，仿佛穿越回古时洛阳街头。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洛阳-栾川
                <w:br/>
              </w:t>
            </w:r>
          </w:p>
          <w:p>
            <w:pPr>
              <w:pStyle w:val="indent"/>
            </w:pPr>
            <w:r>
              <w:rPr>
                <w:rFonts w:ascii="微软雅黑" w:hAnsi="微软雅黑" w:eastAsia="微软雅黑" w:cs="微软雅黑"/>
                <w:color w:val="000000"/>
                <w:sz w:val="20"/>
                <w:szCs w:val="20"/>
              </w:rPr>
              <w:t xml:space="preserve">
                早餐后乘车赴【老君山】《诛仙.青云志》取景地，赴老君山的老子文化苑，观古色古香道教庙宇和天下第一高度老子铜像（高48米、纯铜300多吨打造），乘坐进口奥地利高速缆车（不含中灵索道或云鼎索道130元自理）达中天门，登518级生财道或者林荫步道，依次观救苦殿、菩萨殿、老君庙、南天门、玉皇顶、悬崖栈道、北国石林、主峰马鬃岭、高空玻璃观景台、舍身崖等。还可乘坐（不含峰林索道80元自理）参观十里画屏，它是在距今1.4—0.8亿年间秦岭造山带抬升造山过程中形成的相对年轻的岩体，被国内地质学家命名为“老君山岩体”，峰林之间内一步一景，步移景换，景景如画，故称之为“十里画屏”。
                <w:br/>
                <w:br/>
                漫步【洛邑古城】，这里被誉为“中原渡口”，是体验洛阳文化的绝佳之地。“文峰塔”，从古至今，洛阳人但凡求学、考试时，都要来文峰塔拜一拜。通俗点讲，这塔的主要作用就是考试包过……此外，在园区北侧还有特色饮食街，酒吧，中西餐，特色小吃摊等等应有尽有，看完美景，可以自费在这里满足下肠胃的需求，沉醉在千年古都里。
                <w:br/>
                <w:br/>
                晚餐打卡网红小吃街：品尝当地特色小吃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洛阳-登封-郑州
                <w:br/>
              </w:t>
            </w:r>
          </w:p>
          <w:p>
            <w:pPr>
              <w:pStyle w:val="indent"/>
            </w:pPr>
            <w:r>
              <w:rPr>
                <w:rFonts w:ascii="微软雅黑" w:hAnsi="微软雅黑" w:eastAsia="微软雅黑" w:cs="微软雅黑"/>
                <w:color w:val="000000"/>
                <w:sz w:val="20"/>
                <w:szCs w:val="20"/>
              </w:rPr>
              <w:t xml:space="preserve">
                早餐后参观【龙门石窟】（游览时间不少于2小时），龙门石窟是中国石刻艺术宝库之一，世界文化遗产、国家AAAAA级旅游景区，不仅涉及宗教，还有医药、音乐、服饰、书法等，是一个包罗万象的石窟代表地，是盛唐佛教艺术的最高成就；其中的卢舍那大佛，高17.14米，堪称龙门石窟造像艺术之典范，可参观宾阳洞、摩崖三佛窟、莲花洞、万佛洞、奉先寺等景点。
                <w:br/>
                <w:br/>
                中餐品尝：《一代女皇钦点食谱—洛阳水席菜》 
                <w:br/>
                <w:br/>
                后乘车赴登封，浏览有天下第一名刹之称的【少林寺】（游览时间不少于2小时），少林寺是世界著名的佛教寺院，是汉传佛教的禅宗祖庭，在中国佛教史上占有重要地位，被誉为”天下第一名刹”，素有天下功夫出少林，少林功夫甲天下之说。可参观常住院、山门、千年银杏树、太宗文皇帝御书的李世民碑、天王殿、大雄宝殿、方丈室、千佛殿、历代高僧的埋葬地---塔林、武术表演（根据抵达时间随缘观看）等景点。
                <w:br/>
                <w:br/>
                期间观赏：名扬中外的《少林小子功夫表演》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郑州-开封-福建
                <w:br/>
              </w:t>
            </w:r>
          </w:p>
          <w:p>
            <w:pPr>
              <w:pStyle w:val="indent"/>
            </w:pPr>
            <w:r>
              <w:rPr>
                <w:rFonts w:ascii="微软雅黑" w:hAnsi="微软雅黑" w:eastAsia="微软雅黑" w:cs="微软雅黑"/>
                <w:color w:val="000000"/>
                <w:sz w:val="20"/>
                <w:szCs w:val="20"/>
              </w:rPr>
              <w:t xml:space="preserve">
                早餐后乘车赴开封，参观【清明上河园】（游览时间不少于2.5小时），国家首批AAAAA级旅游景区和中国非物质文化遗产展演基地，以北宋画家张择端绘制的巨幅画卷《清明上河图》为蓝本，再现东京开封的繁华景象的大型民俗风情游主题公园，在园中可以看到“大宋科举”、“王员外招婿”、“包公放粮”、梁山好汉劫法场等历史故事表演，领略一千多年前汴梁古都的风情。
                <w:br/>
                <w:br/>
                中餐品尝：开封名小吃-炒凉粉、鲤鱼焙面、红薯泥、灌汤小笼包等
                <w:br/>
                <w:br/>
                中餐后参观【开封府】（游览时间不少于1小时），北宋时期天下第一首府，它是北宋刚直不阿、铁面无私的大清官包拯办案的府衙，一曲包龙图打坐在开封府，开封有个包青天，令人荡气回肠，引起几多瑕思神往。
                <w:br/>
                <w:br/>
                下午后结束行程，返回温馨的家。
                <w:br/>
                <w:br/>
                温馨提示：
                <w:br/>
                送站顺序依次如下:（如有特别返程车次，请提前告知地接，以方便协调）
                <w:br/>
                1.开封火车站（高铁/火车）返程：请安排15:00以后发车的车次
                <w:br/>
                2.新郑国际机场（飞机）返程：请选用18:00以后起飞的航班
                <w:br/>
                3.郑州（高铁/火车）返程：请安排17:30以后发车的车次
                <w:br/>
                我社仅提供一次统一送站，如返程时间较早或较晚，需要提前或延迟送站的，我社可以提供租车服务，费用另计，不过建议客人在开封乘坐轻轨到机场，车次多、方便、快捷、省钱。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1大交通：福建往返郑州机票经济舱含税/福州-郑州火车硬卧（铺位随机，尽量安排中下铺）
                <w:br/>
                <w:br/>
                2当地交通：当地空调旅游车，车况良好，保证每人一座；
                <w:br/>
                <w:br/>
                3酒店：五晚携程3钻精选酒店+升级一晚携程4钻酒店（如遇酒店满房，可安排同级标准酒店）。
                <w:br/>
                <w:br/>
                郑州网评3钻酒店：郑州友纳酒店或郑州未来宜居酒店或郑州锦江之星品尚酒店或锦海酒店或同级
                <w:br/>
                <w:br/>
                林州网评3钻酒店：林州枫桥盈客酒店或星程酒店或米兰四季酒店或宇豪假日酒店或同级
                <w:br/>
                <w:br/>
                焦作网评3钻酒店：云台山征云酒店或非繁天泓酒店或栖悦精品酒店或同级
                <w:br/>
                <w:br/>
                洛阳网评3钻酒店：洛阳美景酒店或润华大学路店或艺龙安云酒店或洛阳林里故里事酒店或同级
                <w:br/>
                <w:br/>
                因为河南属于经济欠发达区域，住宿条件不能和（北上广一线城市相比！希望大家理解）
                <w:br/>
                <w:br/>
                4用餐安排：全程安排6早5正餐，餐标：30/人/餐，八菜一汤，十人一桌，若每桌达不到10人，菜品数量相应减少；全程用餐不吃均不退费；
                <w:br/>
                <w:br/>
                5景点门票：请按年龄段在当地现补门票：
                <w:br/>
                <w:br/>
                60岁以下：红旗渠80+万仙山62+云台山120+黄河三峡50+老君山100+龙门90+少林寺80+清明上河园120+开封府65=767元  优惠价630元/人
                <w:br/>
                <w:br/>
                60--69岁：清明上河园60+开封府32=92元/人
                <w:br/>
                <w:br/>
                必消景交：万仙山景交50元+云台山景交60元+黄河三峡缆车70元+游船80元+老君山中灵索道130元=390元/人
                <w:br/>
                <w:br/>
                景区强制保险：万仙山5元+少林寺5元+红旗渠5元+老君山5元=20元/人
                <w:br/>
                <w:br/>
                6导游服务：当地专业地接导游。
                <w:br/>
                <w:br/>
                7购物说明：全程无购物安排（备注: 景区、餐厅商场不属于旅行社购物店）
                <w:br/>
                <w:br/>
                8儿童说明：儿童团费含旅游车费、导游服务费，全价正餐、其他自理；不含门票、不含床位费及早餐（如产生早餐费用现付酒店餐厅），如超高产生门票及其他费用由家长现付；出团前请检查身份证是否过期并携带身份证原件，小孩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自理景区小交通：
                <w:br/>
                1红旗渠景交20元/人（自愿）、
                <w:br/>
                2万仙山南坪大环线景交60元/人（自愿）、
                <w:br/>
                3老君山峰林索道80元/人（自愿）、
                <w:br/>
                <w:br/>
                4龙门往返景交20元/人（自愿）、
                <w:br/>
                5无线耳机20元/人（自愿）、
                <w:br/>
                6少林寺单程景交15元/人（自愿）、
                <w:br/>
                <w:br/>
                7无线耳机20元/人（自愿）
                <w:br/>
                1.旅游接待标准以外的所有费用；
                <w:br/>
                2.自由活动期间的餐，交通以及其他费用；
                <w:br/>
                3.旅游意外伤害险以及其他保险；
                <w:br/>
                4.个人的一切消费（如洗衣费，电话费，自行购物，行李超额托运费，以及其他未提及的服务费）；
                <w:br/>
                5.因旅游者违约，自身过错，自身疾病导致的人身财产损失而产生的额外费用；
                <w:br/>
                6.因交通延误，因疫情原因取消行程，因战争，罢工，自然灾害等不可抗拒的因素而导致的额外费用；
                <w:br/>
                7.行程中未标注的景点门票、区间车等费用；
                <w:br/>
                8.酒店内儿童早餐费用以及儿童报价意外产生的其他费用；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2025-04-25T18:16:12+08:00</dcterms:created>
  <dcterms:modified xsi:type="dcterms:W3CDTF">2025-04-25T18:16:12+08:00</dcterms:modified>
</cp:coreProperties>
</file>

<file path=docProps/custom.xml><?xml version="1.0" encoding="utf-8"?>
<Properties xmlns="http://schemas.openxmlformats.org/officeDocument/2006/custom-properties" xmlns:vt="http://schemas.openxmlformats.org/officeDocument/2006/docPropsVTypes"/>
</file>