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北京漫游—环球版，故宫，长城，天安门，环球影城双飞6日游行程单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N02111737443581pc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福州/泉州/厦门机场集合，乘航班（以实际出票为准）至北京大兴/首都国际机场，之后入住酒店休息。
                <w:br/>
                <w:br/>
                温馨提示：
                <w:br/>
                ①出行提示：出门前请再次检查相关登记证件是否随身携带（身份证/护照/其它）
                <w:br/>
                ②接站提示：机场/火车站免费接送，司机提前一天会联系您，请您保持电话畅通。
                <w:br/>
                ③关于导游：我社秉承全程安排指定导游进行讲解、服务工作，游览导游会于出发前日18:00 之前以电话或者短信方式通知客人次日出发时间，请保持电话畅通。
                <w:br/>
                ④入住提示：酒店前台自行出示身份证件提“客人姓名”办理入住手续并按照酒店要求自行 缴纳入住押金，退房时前台凭收据自退押金。
                <w:br/>
                ⑤气候提示：北方气候相对干燥，早晚温差较大，请注意保暖。请准备润肤霜、保温水杯、 多喝热水、多吃水果。
                <w:br/>
                ⑥着衣提示：建议增添衣物、舒适运动鞋。
                <w:br/>
                ⑦行程中的游览顺序可能会因景区政策、路况、天气等原因进行前后调整，但不会造成景点 缺失，敬请理解。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天安门广场-纪念堂-故宫-什刹海-恭王府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早餐后，游览世界上最大的城市广场【天安门广场】（游览时间约1小时），参观【毛主席纪念堂】（如遇政策性关闭或预约受限，则改为观外景），人民英雄纪念碑，外观人民大会堂，外观中国国家博物馆。
                <w:br/>
                <w:br/>
                游览【故宫博物院】（游览约3小时，含大门票，赠送故宫耳麦+倒站车）。故宫又称紫禁城，是明、清两代的皇宫，也是古老中国的标志和象征。这些金碧辉煌的建筑群可以分为“外朝”与“内廷”两大部分。以乾清门为界，乾清门以南为外朝，是皇帝处理政务的地方，乾清门以北为内廷，住着后宫嫔妃，是皇帝家庭生活之所。
                <w:br/>
                <w:br/>
                温馨提示：
                <w:br/>
                <w:br/>
                因故宫每日限流30000人，需提前7天放票，将会出现故宫、不能成功预约的现象，因此即日起，我社不保证绝对出票。
                <w:br/>
                <w:br/>
                若故宫未约到票，我社将做以下安排：
                <w:br/>
                1.替换其他景点，产生差价多退少补。
                <w:br/>
                2.退故宫门票40元/人，改为外观
                <w:br/>
                <w:br/>
                中餐品尝——东来顺涮肉。
                <w:br/>
                游览【什刹海风景区】（游览时间约30分钟）什刹海，是北京市历史文化旅游风景区、北京市历史文化保护区。位于市中心城区西城区，毗邻北京城中轴线。水域面积33.6万平方米，与中南海水域一脉相连，是北京内城一处具有开阔水面的开放型景区，也是北京城内面积最大、风貌保存最完整的一片历史街区，在北京城规划建设史上占有独特的地位。
                <w:br/>
                游览【恭王府】（游览时间约120分钟；闭馆则改为外观，费用现退），恭王府是我国保存最为完整的王府建筑群，拥有各式建筑群落30多处，布局讲究，气派非凡。原本是和珅的府邸，历经了清王朝由鼎盛至衰亡的历史进程，故有“一座恭王府，半部清代史”的说法。整体分为府邸和花园两部分，西洋门、大戏楼和后罩楼是恭王府内的“三绝”，一定不要错过哦。
                <w:br/>
                <w:br/>
                温馨提示：
                <w:br/>
                1、毛主席纪念堂不得携带大小包、照相机、水壶等入场参观，请交至导游看管后再排队参观，期间每人都需进行景点安检。
                <w:br/>
                2、故宫博物院自2014年1月1日起，每周一全天闭馆，如遇闭馆则根据实际情况调整行程，敬请谅解！
                <w:br/>
                3、故宫博物院自2015年6月13日起实行实名制携带二代身份证购票，必须携带有效身份证件才能入馆，学生儿童没有身份证件的请带户口本或者护照原件。
                <w:br/>
                4、故宫需要步行，行程比较辛苦，请保持充沛的体力。游览时间较长，当天中餐时间较晚，建议客人自备一些零食，具体用餐时间以导游当天通知为准。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八达岭长城-北平记忆演绎-奥林匹克公园（外观鸟巢、水立方）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早餐后，乘车前往延庆县，沿途车览居庸关外景，欣赏“居庸叠翠”。游览明长城之精华【八达岭长城】（约120分钟），登长城做好汉，感受一夫当关，万夫莫开的豪迈气质。
                <w:br/>
                中午：八达岭饭店元首自助餐，品尝行走在八达岭长城景区内的饕餮盛宴。
                <w:br/>
                观看【北平记忆演绎】，品大碗茶，看老北京表演。
                <w:br/>
                游览【奥林匹克公园】（游览时间约1小时），北京奥林匹克公园，2008 年北京奥运会的举办主场，外观北京新地标【鸟巢】和【水立方】鸟巢形似其名，将中国传统镂空手法、陶瓷纹路、热烈色彩与现代最先进的钢结构设计完美融合在一起。
                <w:br/>
                <w:br/>
                温馨提示：
                <w:br/>
                1.因长城距市区距离较远，游览长城当天叫早时间和早餐时间可能会比其它几天早，请做好早起准备；
                <w:br/>
                2.早餐：打包早餐或酒店用早；
                <w:br/>
                3.长城为游客自由参观，导游不跟团讲解。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天坛通票-颐和园-清华、北大（外观）-圆明园通票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早餐后游览明清两代皇帝每年祭天和祈祷五谷丰收的地方【天坛】含通票（游览约2小时）是中国也是世界上现存规模最大、形制最完备的古代祭天建筑群。
                <w:br/>
                游览世界上最完美的皇家大花园【颐和园】（游览时间约2小时），该园集中国南北园林建筑艺术之大成，拥有世界上最长的画廊和游廊、中国最大的石船和古亭，以及十七孔桥等著名建筑，在昆明湖畔记录下您最美的瞬间。
                <w:br/>
                赠送车览【清华】或【北大】外景，车观“清芬挺秀，华夏增辉”的中国高等学府。
                <w:br/>
                中餐品尝老北京烤鸭。
                <w:br/>
                游览【圆明园】含通票（约60分钟）不仅汇集了江南若干名园胜景，还移植了西方园林建筑，集当时古今中外造园艺术之大成。堪称人类文化的宝库之一，是当时世界上最大的一座博物馆。我们将一览中国首个中西结合设计的清代皇家园林遗迹、不忘列强侵华的历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上午：7点用早后出发前往环球影城，凭借电子票短信即可办理入园。
                <w:br/>
                上午可以到变形金刚基地与汽车人并肩二战，在功夫熊猫盖世之地开启家庭冒险，接着潜入哈利·波特的魔法世界施展魔法；下午则”穿越“到侏罗纪世界努布拉岛和恐龙亲密接触，然后去小黄人乐园共享阖家欢乐；最后在好莱坞体验电影的魅力。
                <w:br/>
                <w:br/>
                第一站：变形金刚基地。
                <w:br/>
                大黄蜂回旋机—大黄蜂将变身DJ为你打碟，带着小朋友一起随着旋律快乐旋转吧！
                <w:br/>
                ②变形金刚—火源争夺战，环球影城人气ZUI高的骑乘之一与汽车人一起战斗。
                <w:br/>
                第二站：功夫熊猫盖世之地。
                <w:br/>
                ①功夫熊猫馆：神龙大侠，在激流中，一幕幕宏大的场面就在眼前展开，不要眨眼哦！
                <w:br/>
                第三站：哈利波特魔法世界：走进荧幕里的魔法世界。
                <w:br/>
                ①奥利凡德+魔杖魔法—当你挥动魔杖，念出咒语，魔法将在你眼前发生。
                <w:br/>
                哈利波特与禁忌之旅—在魔法世界体验一场完全沉浸的冒险。
                <w:br/>
                第四站：侏罗纪世界努布拉岛：真实再现6500万年前的恐龙世界。
                <w:br/>
                ①飞龙居—探秘河谷和石窟，在雨林中露营，多种多样的冒险体验，近在咫尺。
                <w:br/>
                ②侏罗纪世界大冒险—霸王龙、暴虐霸王龙和迅猛龙狭路相逢。
                <w:br/>
                第五站：小黄人乐园：身临童趣奇境。
                <w:br/>
                ①在超级萌乐岛与上百个小黄人开启顽皮捣蛋的一天。
                <w:br/>
                ②神偷奶爸小黄人闹翻天—变身为小黄人体验高度沉浸式的骑乘玩乐。
                <w:br/>
                第六站：好莱坞：置身于星光熠熠的好莱坞林荫大道，随时偶遇电影巨星。
                <w:br/>
                ①：灯光，摄像，开拍！著名导演张艺谋与史蒂文·斯皮尔伯格强档合作的特效表演。
                <w:br/>
                第七站：未来水世界：全球未来水世界主题专属景区。
                <w:br/>
                <w:br/>
                温馨提示：
                <w:br/>
                1.大家入园前可以关注北京环球度假区官方app，可用于查看地图和等待时间哦!
                <w:br/>
                2.请您务必携带好身份证，园区游览时间长，注意防晒，带好贵重物品。
                <w:br/>
                3.环球影城当天不含导游讲解，仅含车接送。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早餐后，根据航班信息，安排统一送站，后返回温馨的家园。
                <w:br/>
                <w:br/>
                温馨提示：
                <w:br/>
                1、送站时间由车队统一安排并通知，由导游提前一天在下团前通知具体在酒店前台集合时间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住宿：2-3环沿线三钻/四钻酒店标准间，我社不提供自然单间,若产生单房差,需客人自补房差费用或入住三人间或加床；
                <w:br/>
                <w:br/>
                门票：包含景点首道门票（除天坛、圆明园外，其余景点均不含园中园门票、景区小交通不含，不属于自费推荐项目），优惠证件现退80元/人。
                <w:br/>
                用餐：5早3正餐    （正餐：八菜一汤，十人一桌，如人数不足十人，则菜品及菜量相对减少） 客人自动放弃早餐及正餐餐费不退
                <w:br/>
                交通：行程中北京当地空调旅游用车；
                <w:br/>
                导游：北京当地专职导游服务
                <w:br/>
                儿童：1.4以下儿童只含半餐及车位，不占床不含早餐，其它产生一切费用自理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1、行程中注明及行程外自费景点（项目）及一切个人消费；
                <w:br/>
                <w:br/>
                2、行李物品托管或超重费；
                <w:br/>
                <w:br/>
                3、自由活动期间的餐食费和交通费。
                <w:br/>
                <w:br/>
                4、因不可抗力因素所引致的额外费用；
                <w:br/>
                <w:br/>
                5、如遇单男单女请听从导游安排与同性团友拼房或加床或自补房差；
                <w:br/>
                <w:br/>
                6、旅游意外险：旅游意外伤害保险及航空意外险（建议旅游者购买）；
                <w:br/>
                7、因旅游者违约、自身过错、自身疾病导致的人身财产损失而额外支付的费用；
                <w:br/>
                <w:br/>
                8、个人费用、包括：酒店内电话、传真、洗熨、收费电视、饮料等费用；洗衣，理发，电话，饮料， 烟酒，付费电视，行李搬运等私人费用；签证相关的例如未成年人公证，认证等相关费用；
                <w:br/>
                9、“报价已含”内容以外的所有费用。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2025-04-25T16:45:00+08:00</dcterms:created>
  <dcterms:modified xsi:type="dcterms:W3CDTF">2025-04-25T16:45:00+08:00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