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【老家河南】老君山/龙门石窟/清明上河园/少林寺/白马寺/丽景门/开封府双飞5日游行程单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G0091736751577YK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龙门石窟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福州或泉州或厦门/郑州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长乐/泉州晋江/厦门高崎机场乘坐参考航班前往河南郑州，欢迎您来到古都—郑州。我社安排专车接站，送至为您提前安排好的酒店。全天无景点安排，无导游，客人自由活动期间，请保管好贵重物品，注意安全。
                <w:br/>
                <w:br/>
                【温馨提示】
                <w:br/>
                <w:br/>
                1、为确保工作人员能畅通联系到您，请确保抵达后手机保持开机状态。
                <w:br/>
                <w:br/>
                2、乘坐动车/高铁/飞机抵达郑州后，我社安排专车接站或者您自行前往我社提前为您安排的酒店（由于全国各地游客抵达时间不同，可能需要适时等待），到达酒店后报”您的姓名“办理入住，请根据时间自行安排活动，自由活动中请注意人身及财产安全；我公司导游会于21点前电话通知次日的集合时间（晚班机有可能延后通知）。本日接站无导游服务，司机会提前2小时以上联系您；任何情况有疑问，均可拔打 24小时河南紧急联系人电话。
                <w:br/>
                <w:br/>
                【郑州自由行推荐景点】
                <w:br/>
                <w:br/>
                河南文化地标：河南省博物院（周一闭馆，提前五天关注公众号预约）/郑州市博物馆（周二闭馆，提前关注公众号预约）郑州市商城墙遗址/城隍庙/河南地质博物馆。
                <w:br/>
                <w:br/>
                河南文旅标杆：只有河南/黄帝千古情/建业电影小镇。
                <w:br/>
                <w:br/>
                儿童游玩圣地：方特梦幻王国/方特欢乐世界/银基动物王国/郑州海昌海洋公园度假区。
                <w:br/>
                <w:br/>
                郑州新旧地标建筑：二七纪念塔/百年德化街/郑东新区 CBD 大玉米/国际会展中心/中原福塔。
                <w:br/>
                <w:br/>
                郑州创意文化园：郑州记忆.油化厂/良库老街/瑞光创意文化园/芝麻街区。
                <w:br/>
                <w:br/>
                郑州老字号美食：葛记焖饼/合记或萧记烩面/老蔡记蒸饺/阿五黄河大鲤鱼/解家河南菜/国棉四厂。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郑州/登封/洛阳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接各位贵宾，乘车（车程约1.5小时）前往参观中华武术发源地、禅宗祖庭、天下第一名刹——【少林寺】（游览时间约2.5小时），少林寺创建于北魏太和二十年（496年），少林寺是我国佛教禅宗的发样地，所以又称《少林禅寺》和《大少林》，据文献记载，北魏太和十九年（495年）印度高僧跋陀自西域跋涉来洛阳，他幽栖常到嵩山，又受孝文帝尊崇，“诏于少室山阴，筑少林寺而居之”。参观少林寺寺院、参观寺院僧人的长眠之地 ——【塔林】，【观赏精彩的少林武术表演】。
                <w:br/>
                <w:br/>
                温馨提示：随缘参观武术表演，因受其他因素，未赶上定点段表演将直参观其它部分。
                <w:br/>
                <w:br/>
                登封市区内用中餐，特意安排品尝登封芝麻盖烧饼。
                <w:br/>
                <w:br/>
                然后乘车赴十三朝古都洛阳（车程约1.5小时），参观世界文化遗产、全国重点文物保护单位、国家5A级旅游景区、世界上最大的皇家石刻艺术宝库、中国四大石窟之一【龙门石窟】（游览时间约2.5小时），历经东魏、西魏、北齐、隋、唐、五代的营造，从而形成了南北长达1公里、具有2300余座窟龛、10万余尊造像、2800余块碑刻题记的石窟遗存。造像之丰富、技艺之精湛位于中国各大石窟之首,依次参观潜溪寺、摩崖三佛龛、万佛洞、莲花洞、奉先寺瞻仰17.14米卢舍那大佛。
                <w:br/>
                <w:br/>
                自由逛中原第一门—【丽景门】（游览时间约1.5小时），丽景门是中国历史上最典型、最优秀的城门，有诗曰：洛阳牡丹甲天下、丽景城楼世无双！逛明清古街,欣赏民俗风情,品味当地风味小吃,领略古城风貌!
                <w:br/>
                <w:br/>
                晚餐：可在明清一条街《丽景门十字老街》品尝洛阳当地小吃：不翻汤、锅贴、浆面条、牛肉汤、豆腐汤等等。
                <w:br/>
                <w:br/>
                特别安排夜游神都洛阳：
                <w:br/>
                <w:br/>
                1：夜游天堂明堂外景，（神都洛阳的地标性建筑，当年武则天处理朝政接待各国使者之地）。
                <w:br/>
                <w:br/>
                2：夜游应天门外景，（应天门是中国礼制中最能彰显身份和地位的建筑之一，武则天称帝后，唐玄宗接见日本第八次谴唐使仪式均在应天门城楼举行）。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洛阳/栾川/洛阳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赴栾川（车程约2.5个小时），参观游览国家5A级景区【老君山风景区】（游览时间约4小时）老君山是中国国北方道教信众拜谒圣地，中原山水文化杰出代表。原名景室山，是秦岭余脉八百里伏牛山脉的主峰，西周时期因“守藏室史”李耳 (著名的“老子“）到此归隐修炼，被道教尊为太上老君，唐太宗赐名为“老君山”沿袭至今，成为道教主流全真派圣地。抵达景区后，换乘景区中灵索道或者云景索道，游览【十里画屏】，世界规模最大的花岗岩滑脱峰林地貌，十里长的栈道一挪一景，处处是画；走完十里画屏就到达金碧辉煌，气磅礴的【金顶道观群】，这里主要参拜、祈福的殿堂 。祈求官运、福禄、姻缘都可以。下午下山返回洛阳，晚餐后入住酒店！
                <w:br/>
                <w:br/>
                晚餐：洛阳市区内用晚餐，特意安排品尝洛阳水席代表菜-洛阳牡丹燕菜
                <w:br/>
                <w:br/>
                温馨提示：
                <w:br/>
                <w:br/>
                ①景区步行参观时间较长，请穿舒服的鞋子。游览期间切记观景不走路，走路不观景。
                <w:br/>
                <w:br/>
                ②老君山是伏牛山系最知名的网红打卡地，秀压三山，奇冠五岳，不虚此行。
                <w:br/>
                <w:br/>
                ③客人根据自己体力，自愿选择乘坐二段索道，往返80元/人，费用自理。
                <w:br/>
                <w:br/>
                ④因山上无服务区，中餐无法统一安排，此天中餐自理，请提早准备小食品。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洛阳/开封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早餐后，参观游览中国第一古刹——【白马寺】（游览时间约2.5小时）白马寺是世界著名伽蓝，始建于东汉永平十一年（公元 68 年），是佛教传入中国后兴建的第一座官办寺院，乃中国、越南、朝鲜、日本及欧美国家的“释源”（释教发源地）和“祖庭”（祖师之庭）。使之成为全世界唯一拥有中、印、缅、泰四国风格佛殿的国际化寺院。游览结束，乘车赴宋都-开封（车程约2.5个小时）。
                <w:br/>
                <w:br/>
                中餐开封市区内用餐，特意安排品尝开封特色菜《鲤鱼焙面》、《开封灌汤包》等等。
                <w:br/>
                <w:br/>
                然后参观北宋宫廷画师张择端的传世名作《清明上河图》而修建的大型主题公园、春节大庙会游园—【清明上河园】（游览时间约2.5小时），依据北宋名著《清明上河图》为蓝本修建的，再现北宋盛世的主题公园，使你一朝步入画卷，一日梦回千年，是中国最大的集中展示宋文化的主题公园，皇家园林，市井民俗，宫城水榭，亭台回廊，让你置身大宋王朝。
                <w:br/>
                <w:br/>
                晚餐：可在清明上河园《东京食坊》一条街内根据自由喜好自由品尝开封特色小吃：炒凉粉、杏仁茶、红薯泥、黄焖鱼等等。
                <w:br/>
                <w:br/>
                特别赠送：
                <w:br/>
                <w:br/>
                《千年非遗打铁花--盛世大宋》”火树银花落，万点星辰开”让这个沉睡在地下的古城变得格外动人。        
                <w:br/>
                <w:br/>
                《东京保卫战》、《郾城大捷》、《岳飞枪挑小梁王》再现大宋男儿热血报国之心，带您身临其境感受一场
                <w:br/>
                <w:br/>
                惊心动魄的古代战争！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开封-郑州-返程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游览北宋天下首府—【开封府】（游览时间约90分钟）开封府是当年包龙图治理京师的地方，在历代的官府中以北宋开封府规模最为宏大,是北宋管理国都及京畿地区的重要机构，观包拯迎宾断案,赏大宋歌舞,了解北宋文化;以正厅、议事厅、梅花堂为中轴线，辅以天庆观、明礼院、潜龙宫、清心楼、牢狱、英武楼、寅宝馆等五十余座大小店堂。参观“龙头铡、虎头铡、狗头铡”、随机可观看“包青天升堂断案”“榜前捉婿”等表演！
                <w:br/>
                <w:br/>
                随后参观游览【古城墙大梁门】（游览时间约1小时），大梁门是开封古城的西门，重建于1998年。大梁门之名得至明太祖朱元璋，明朝初年，太祖升开封为北京，改西门名为大梁门，寄寓着对再造唐宋盛景的期盼。裸眼体验4D《微梦大梁门》演出，真正的全沉浸空间，360°空间包裹在真实的城墙造景中，可以自由移动体验、身临其境，六联屏互动， 高清影像，感受从未有的空间体验,带你穿越开封的前世今生！
                <w:br/>
                <w:br/>
                中餐后，统一至“郑州东站”送团，然后专车送往郑州新郑机场送团，自行办理登机手续，结束愉快的旅程。
                <w:br/>
                <w:br/>
                温馨提示：
                <w:br/>
                <w:br/>
                郑州新郑机场返程的游客，建议预定17:00之后航班。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餐食：4早4正餐（住宿酒店含早餐，不用不退）正餐餐标40元/人正，特别赠送品尝洛阳牡丹燕菜；开封灌汤包、鲤鱼焙面；登封芝麻盖烧饼；
                <w:br/>
                <w:br/>
                交通：福州/泉州/厦门郑州往返飞机团队票含机建燃油费，不得签转、退票。河南当地空调旅游巴士，按照成团调配车辆，保证一人一座，本产品20人封顶（封顶人数以占床成人计算、儿童及不占床者不计入封顶人数）；
                <w:br/>
                <w:br/>
                门票：已含行程所列景点大门票。老人门票优惠报名已立减，当地优惠无再退费！
                <w:br/>
                <w:br/>
                购物：全程无购物店，特产店也不进（景区/车站/酒店内自营购物场所，不属于旅行社安排，谨慎理智消费，售后自负）。    
                <w:br/>
                <w:br/>
                导游：优秀持证河南专业地接导游服务；团队人数不足9人的，司机兼职导游，负责游客的吃、住、行和门票安排，景区内客人自行游览。
                <w:br/>
                <w:br/>
                住宿：4晚河南准四酒店双人标准间（单房差自理，干净、卫生、空调、热水、彩电、早餐）；（因为河南属于经济欠发达区域，住宿条件不能和一线城市相比！希望大家理解）
                <w:br/>
                <w:br/>
                儿童：2-12周岁（不含），含往返大交通/当地导服/旅游车费/半价正餐，不含早餐/门票/景区交通/床位/景区各类景交索道游乐设施等个人消费，儿童请携带身份证或户口簿。
                <w:br/>
                <w:br/>
                说明：1、如因天气异常、交通拥堵、景区封闭、时间紧张、疫情等原因，行程游览顺序可协商调整，紧急情况下，或取消部分景点游览，文明出行，安全第一，敬请谅解。
                <w:br/>
                <w:br/>
                2、赠送项目，因特殊情况取消无法正常安排，不用不退，敬请谅解！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航空意外险，航班延误险，
                <w:br/>
                <w:br/>
                其他个人酒店/饮食/购物等消费项目  ，
                <w:br/>
                <w:br/>
                景交自费项目费用参考：
                <w:br/>
                <w:br/>
                1：必乘景交：龙门石往返电瓶20元/人+老君山往返大索道130元/人=150元/人
                <w:br/>
                <w:br/>
                2：自愿自理，建议使用。
                <w:br/>
                <w:br/>
                （ 少林寺、龙门石窟均是无噪音景区，建议使用无线耳麦）
                <w:br/>
                <w:br/>
                少林寺单程电瓶车15元/人+少林龙门无线讲解器30元/人+老君山往返小索道80元/人=125元/人
                <w:br/>
                <w:br/>
                3：不可抗力原因所引致的额外费用需要游客自行承担
                <w:br/>
                <w:br/>
                因交通延阻、罢工、天气、飞机机器故障、航班取消或更改时间等不可抗力原因所引致的额外费用。
                <w:br/>
                <w:br/>
                推荐自费（不强制）：
                <w:br/>
                <w:br/>
                《东京梦华》以北宋京都汴梁的盛世繁荣为背景大型实景水上演出：A票  ：299元/人
                <w:br/>
                <w:br/>
                《寻迹洛神赋》穿越千年的沉浸式演出268元/人
                <w:br/>
                <w:br/>
                《真不同水席》唐代宫廷宴席、中华老字号-洛阳真不同水席988元/桌起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气候天气：冬季中原当地气温-5℃～10℃，建议携遮阳帽、羽绒服、保温杯等防护措施，穿软底休闲、运动鞋，足够洗换衣物。
                <w:br/>
                <w:br/>
                健康提示：出门在外旅行，请随身携带常用药品，旅行保温杯，秋季干燥多喝水，注意饮食和个人卫生。
                <w:br/>
                <w:br/>
                饮食说明：中原地区团餐主食有米饭、馒头及面条，北方饮食与南方地区口味有差异，团队餐只能保证分量充足，干净卫生，有口味不适情况，下一餐提前告知导游协调调整。
                <w:br/>
                <w:br/>
                酒店说明：西安地区酒店设施配置和闽南地区有差异，挂三星/挂四星级酒店年份较早，新开酒店均未评定星级，酒店尽量选用新开或最好标准，敬请游客谅解。入住酒店第一时间检查门锁、卫浴、洗漱用品的等是否污损正常，如有问题马上调换房间。
                <w:br/>
                <w:br/>
                旅行提示：旅行中务必带好个人有效身份证件，儿童携带户口本，晚间入住酒店及时给手机、相机等数码用品充电。行程景点大多是国家重点文物，在游览中详听导游讲解介绍，要注意文明参观，爱护文物。在寺院、庙宇中注意尊重宗教习俗，礼貌待人。
                <w:br/>
                <w:br/>
                安全事项：此线路部分景区为未完全开发建成，道路不平且地性负责，景段陡峭危险，请在游览过程中注意安全。节假日期间，跟紧自己所属团队，以防在人流大的地方走失走散。乘坐华山索道和华山景段时，可根据自身身体状况选择性地参加。晚上不要独自外出，最好结伴而行，临行前记得在酒店前台拿张卡片，便于返回酒店。
                <w:br/>
                <w:br/>
                应急处理：行程中出现任何问题或者有意见，请第一时间与带团导游反映，协商调整解决。如因政府行为、天气等不可抗力因素导致团队行程不顺利或滞留，旅行社会帮助协商解决、应急处理问题，以保护好游客安全。
                <w:br/>
                <w:br/>
                质量监督：由于内地地区的旅游服务设施不及东南地区先进完善，在餐饮/住宿/车辆等硬件上有一定差异，敬请谅解，如团队上出现任何疑问或质量问题，请和导游和谐协商处理，并于离境前请给导游签署服务质量意见单，团队接待质量以意见单为准！
                <w:br/>
                <w:br/>
                特殊游客：16周岁以下、65岁周岁以上游客，需有家人亲属陪伴同行，不接受单人报名出行，65岁周岁以上老年游客，建议出具三级甲等及以上医院出具的健康证明，证明适宜出游旅行。
                <w:br/>
                <w:br/>
                特别声明：此团为落地独立拼团，游客不得擅自离团，如有变更、提前离团需要，请签署离团责任书，并于地接导游和归属地收客部门取得确认，明确离团后出现问题自负责任；逢节假日期间，各个景区或有民俗节庆表演，请游客朋友们注意控制游览时间，如遇到拥挤、表演时间错过等情况，建议取消部分观赏项目，保证正常主要景点游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2025-04-29T17:37:38+08:00</dcterms:created>
  <dcterms:modified xsi:type="dcterms:W3CDTF">2025-04-29T17:37:38+08:00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