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三亚  三天纯玩蜈洲槟榔谷（纯玩0购）行程单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三天纯玩蜈支洲（纯玩0购）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ZB031731655773DC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产品特点：经典海南环岛游线路设计；
                <w:br/>
                品牌酒店：舒适酒店
                <w:br/>
                品质保障：金牌导游提供耐心解说 ，贴心细致服务 ，空调旅游巴士；
                <w:br/>
                品质承诺：绝不增加白天自费景点/项目推荐 ，绝不压缩游览时间 ，保证足够的游览时间 ，轻轻松松旅游 ，明明白白消费；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南山佛教文化苑（ 5A 景区）、天涯（4A 景区）、蜈支洲（ 5A 景区）、槟榔谷（ 5A 景区）等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海口》》》三亚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海口早上集合出发，
                <w:br/>
                【蜈支洲岛】冯小刚2014年贺岁喜剧《私人订制》外景拍摄地，放逐心灵的世外桃源，岛上绮丽的自然风光将给您带来美丽感受（游览不少于120分钟，含上下岛时间）；
                <w:br/>
                【豪华游轮出海观光】夜游三亚湾，观“椰梦长廊”夜景。璀璨的灯火勾勒出城市的轮廓，闪烁的霓虹尽情泼泄着夜景的繁华。灯火倒影海中，波动着五光十色的炫彩。水中城、岸上城，已经浑然一片。像堆砌海 中所有珍宝明珠、玉树珊瑚而成的琉璃世界。（游览约60分钟)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三亚指定经济酒店：凤珠，江南百悦，三鑫，海澜湾，盛海，香格尔等同级酒店；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早餐后集合出发,
                <w:br/>
                ·【槟榔谷黎苗文化旅游区】：5A 景区，坐落在万余棵亭亭玉立、婀娜多姿的槟榔林海，并置身于古木参天、藤蔓交织的热带雨林中，是海南传统原始古村落，体验海南本土原生态的生活场景，感受纯正黎苗族风情；（游览不少于 120 分钟）
                <w:br/>
                【天涯海角】有情人终成眷属的浪漫开端，天荒地老不变的爱情圣地（游览约90分钟）；
                <w:br/>
                【亚龙湾国际玫瑰谷】或【水稻公园】：3A 景区，位于三亚市亚龙湾国际旅游度假区内，是以“玫瑰之约，浪漫三亚”为主题，以农田、水库、山林的原生态为主体，以五彩缤纷的玫瑰花为载体，集玫瑰种植、玫瑰文化展示、旅游休闲度假于一体的玫瑰谷；游客来此可欣赏各种花卉令人心旷神怡，也成为拍摄婚纱外景的胜地（游览约 60 分钟）。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三亚指定经济酒店：凤珠，江南百悦，三鑫，海澜湾，盛海，香格尔等同级酒店；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三亚》》》海口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
                <w:br/>
                【南山文化旅游区】：5A 景区，国家重点风景名胜区、全国文明风景旅游区示范点；每年都令数百万的海内外游客流连忘返，被游客誉为“梵天净土，世外桃源”；其中，世界吉尼斯纪录-108 米海上观音是当之无愧的亮点之一，闻名全海南的镇岛之宝（游览约 120 分钟）
                <w:br/>
                【大小洞天】风景区以其秀丽的海景、山景和石景号称琼崖第一山水名胜，山、海、林泉是构成一个旅游名胜必不可少的条件。
                <w:br/>
                ·【文笔峰】如时间允许赠送文笔峰景区 。
                <w:br/>
                返回海口散团，结束行程！
                <w:br/>
                行程、景点游览顺序、游览时间仅提供参考标准，具体视天气及游客实际游览情况而定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三亚指定酒店：凤珠、新兴花园、佳亮、格林豪泰、三鑫、海蓝湾、盛海、方正湖、时尚等同级酒店。
                <w:br/>
                5正2早，正餐20元/人/餐，（十人围桌、十菜一汤、早餐酒店提供）；
                <w:br/>
                【备注】赠送品尝海产金丝海藻，各类鱼片。
                <w:br/>
                海南当地VIP空调旅游车，1人1正座，（26座以下无行李箱）；
                <w:br/>
                景区首道门票；
                <w:br/>
                1.2m以下儿童游客团费含车位正座及半价儿童餐；
                <w:br/>
                中文导游服务；
                <w:br/>
                最高保额10万元/人海南旅行社责任险。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1、不含自由活动期间交通费和餐费；
                <w:br/>
                2、不含全程入住酒店产生的单房差及加床费用；
                <w:br/>
                3、不含旅游意外保险（建议旅游者购买）；
                <w:br/>
                4、不含因交通延误，取消等意外事件或不可抗力原因导致的额外费用；
                <w:br/>
                5、不含儿童报价以外产生的其他费用；
                <w:br/>
                6、不含因旅游者违约，自身过错，自身疾病等自身原因导致的人身财产损失而额外支付的费用；
                <w:br/>
                7、不含不占床位游客的早餐；
                <w:br/>
                8、不含“旅游费用包含”内容以外的所有费用。
                <w:br/>
                9、不含景区电瓶车，导游推荐自费客人自愿自费。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2、游客如占坐导游工作位，发生任何事故旅行社、旅游车公司及保险公司均不负责。
                <w:br/>
                3、旅游车行驶过程，请系好安全带。 
                <w:br/>
                4、严禁游客私自下海游泳，严禁在没有专业人员指引下参加水上项目。
                <w:br/>
                5、70岁以上人群以及孕妇、严重高血压、心脏病、癫痫病、精神病等人群不宜参团旅游，如本人执意参团，在旅游过程中，由于本人自身健康或旅途节奏不适所引发的意外事故，等问题由其本人及其监护人自行承担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*如遇天气原因、突发事件等不可抗力、不可预见因素导致无法按约定时间或行程游览，行程变更后增加的费用由有客承担，因是打包产品费用不退。
                <w:br/>
                <w:br/>
                *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*游客如占坐导游工作位，发生任何事故旅行社、旅游车公司及保险公司均不负责。
                <w:br/>
                *旅游车行驶过程，请系好安全带。 
                <w:br/>
                *严禁游客私自下海游泳，严禁在没有专业人员指引下参加水上项目。
                <w:br/>
                *70岁以上人群以及孕妇、严重高血压、心脏病、癫痫病、精神病等人群不宜参团旅游，如本人执意参团，在旅游过程中，由于本人自身健康或旅途节奏不适所引发的意外事故，等问题由其本人及其监护人自行承担后果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2025-06-07T18:31:44+08:00</dcterms:created>
  <dcterms:modified xsi:type="dcterms:W3CDTF">2025-06-07T18:31:44+08:00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