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4-6月【燃爆港珠澳】澳门+香港+珠海+深圳+穿越港珠澳大桥双动四日游行程单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C0081734336586A6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出发地→深圳北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乘动车赴深圳北，实际以开票为准，抵达后导游接团，随后前往游览【深圳博物馆】(约60分钟，周一闭馆，此景点为免票景点，需要预约，如未预约到，则改为其他免票景点)，馆内有历史民俗馆、古代艺术馆、东江游击队指挥部旧址和深圳改革开放展览馆4处馆址，占地面积37000平方米，建筑面积6万多平方米，由展楼、工作楼、文物库和视听厅等4处独立的建筑物组成，形成一组内部功能现代化的建筑群。随后前往游览【莲花山公园】（约60分钟左右）瞻仰伟大领袖邓小平昂首大步向前进雕像；车观【深圳世界金融中心】高207米，由一座54层高的主楼和两栋33层高副楼组成，总建筑面积近15万平方米。该建筑物位于深南大道南侧，踞国贸、东门、地王三大商圈中心，是深圳又一座地标性的摩天大楼。
                <w:br/>
                前往游览【甘坑客家小镇】（约60分钟左右），甘坑古镇，起源于明清时期的甘坑村，是一个有着悠久历史的古老村庄，与观澜版画村、鹤湖新居、麻勘古村、大万世居等一同被誉为深圳十大客家古村落之一。随后前往【欢乐港湾】（浏览约40分钟左右）它坐落于深圳市宝安中心区南部滨海地带，是华侨城集团集合36年城市运营经验打造的新一代文旅综合体产品。项目总投资超100亿元，总占地约38万㎡，秉承国际视野、原创设计、开放共享、绿色生态四大开发理念，打造27万㎡海滨文化公园、12万㎡滨海体验式商业街区、高128m“湾区之光”摩天轮、总建筑面积约3.8万㎡的深圳滨海演艺中心、建筑面积约1万㎡JW万豪酒店光之翼等多元业态，是集滨海休闲、文化旅游、艺术体验、生态办公为一体的“国际湾区之心 滨海生活创想地”。用餐后前往酒店办理入住，后入住酒店。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早餐后前往【深圳口岸】办理过关香港。乘旅游大巴，游览【黄大仙】（约40分钟左右）黄大仙祠，在中国有两个，分别是广州黄大仙祠和香港黄大仙祠，香港黄大仙祠又名啬色园，始建于 1945 年，是香港九龙有名的胜迹之一，是香港最著名的庙宇之一，在本港及海外享负盛名。
                <w:br/>
                前往餐厅用午餐，后前往【香港街边药房】,团友可随意选购自己心仪的具信心质量保证的货品及手信（自由选购，自由逛，约60分钟）；后到【金紫荆广场】（约30分钟左右）这里有1997年国务院赠送香港政府的永久盛开的紫荆花，是香港回归祖国的见证，客人可自行在这拍照留念。
                <w:br/>
                【太平山】（约30分钟左右）俗称扯旗山，位于香港岛的西部，海拔554米，是香港最高峰，也是香港最著名的游览胜地之一。 太平山顶是是鸟瞰壮丽海港、绚丽市景的理想地，于风景优美的山顶环回步行径漫步，可见层层叠叠的摩天高楼、享誉全球的维多利亚海港，以及清新宜人的翠绿山峦；从卢吉道观景点放眼远望，维港风光更是一览无遗。另外，狮子亭、山顶广场的观景台及凌霄阁摩天台，同样坐拥极佳景致。
                <w:br/>
                后船游【维多利亚港】（约10分钟左右）乘天星小轮游（单程）全球金融金心最繁华香港。维多利亚港， 简称维港， 由于港阔水深， 被喻为”世界三大天然良港”之一 。香港亦因而有“东方之珠”和 ”世界三大夜景“之美誉。
                <w:br/>
                游览【1881尖沙咀水警总部】（约30分钟左右）外貌古典而大气，因建于1881年而得名，“1881”除第二次世界大战时期外，一直为香港水警总部。前往【星光大道】（约30分钟左右）为表扬香港电影界的杰出人士的特色景点，仿效好莱坞星光大道，杰出电影工作者的芳名与手掌印镶嵌在特制的纪念牌匾，以年代依次排列在星光大道上，可容纳100 名电影工作者的纪念牌扁是热门的旅游景点,晚上可自费参加【夜游维多利亚港】（此项目为自愿自理），后前往酒店办理入住。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香港-港珠澳大桥-澳门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简早）前往【港珠澳大桥人工岛口岸】香港口岸办理过关,统一购买金巴票出发珠海。（备注：金巴士座位统一由关口工任人员安排，有位即上，未必全团一车，敬请配合！）开始【穿越港珠澳大桥】（约45分钟左右）坐金巴车游全球桥梁建筑的“珠穆朗玛峰”世界七大奇迹，单程车观时间为45分钟左右，体验一桥飞越伶仃洋的雄伟壮观，大桥全长55公里，是世界最长的跨海大桥。
                <w:br/>
                随后乘车前往【澳门口岸】办理出境过关澳门，开启澳门行程。前往游览澳门八景之一的【大三巴牌坊】（约30分钟左右）糅合了欧洲文艺复兴时期与东方建筑的风格而成，体现出东西艺术的交融，雕刻精细，巍峨壮观
                <w:br/>
                后前往【金莲花广场】（约30分钟左右）并于盛世莲花拍照留念。
                <w:br/>
                前往【澳门银河酒店钻石表演】（约60分钟左右）梦幻酷炫的光电喷泉表演，大堂的穹顶仿佛镶嵌着规则的羽孔雀羽毛。
                <w:br/>
                前往【澳门威尼斯人度假村】（自由活动，自由活动约90分钟左右）来到澳门威尼斯人，在拥有人造天空和意式建筑的大运河购物中心，欣赏别具威尼斯特色的贡多拉船，威尼斯水乡为主题，酒店范围内是充满威尼斯特色拱桥、小运河及石板路。自由参观【免税百货手信店】可自由选购（约60分钟左右）。
                <w:br/>
                     于指定时间乘车前往【珠海口岸】出境，入住珠海/中山酒店。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珠海→深圳北→福建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珠海车观【情侣路】它分情侣南路、情侣中路，沿着港湾大道北上，侣路沿海铺建，曲折蜿蜒，流淌着万种风情，参观【珠海渔女】（约40分钟左右）位于珠海情侣中路，珠海渔女是珠海市的象征，位于珠海风景秀丽的香炉湾畔。后前往【日月贝.珠海歌剧院】（约40分钟左右）日月贝是是珠海城市文化旅游新地标，是中国唯一建筑在海岛上的歌剧院。珠海歌剧院建成之后"日月贝白天呈现半通透效果，一到夜晚则像月光一样晶莹剔透，无论从哪个角度欣赏，珠海歌剧院都将是一件杰出的艺术品。
                <w:br/>
                后前往国家4A级景区【圆明新园】（约45分钟左右）圆明新园融古典皇家建筑群、江南古典园林建筑群和西洋建筑群为一体，为游客再现圆明园。 圆明新园融古典皇家建筑群、江南古典园林建之幻境，将一座座仙山琼阁散落于福海周围，按“徐福海中求”之寓意，把东湖命名为福海。它是当年皇帝及后妃们游湖、观龙舟、观烟火的好去处。
                <w:br/>
                后前往【孙中山故居】（约60分钟），孙中山故居纪念馆设有"孙中山故居纪念馆"、"中山市民俗博物馆"、"中山市孙中山研究所"三个机构，分为孙中山纪念展示区、翠亨民居展示区、农耕文化展示区、杨殷、陆皓东纪念展示区、非物质文化遗产展示区、其他展区6大区域组成。2008年5月，孙中山故居纪念馆被评为国家一级博物馆。2016年11月，孙中山故居纪念馆成为国家AAAAA级旅游景区。2016年12月，孙中山故居纪念馆入选《全国红色旅游景点景区名录》。
                <w:br/>
                    游览结束后前往深圳北动车站乘动车返回福建实际以开票为准，结束愉快的旅行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：福建往返深圳北动车二等座；当地空调旅游车；餐饮：已含3早餐（香港为打包早）5正餐（国内30元/人，港澳50元/人）；门票：已含行程中所列景区大门票；住宿：深圳预备五星酒店、香港三星或三钻酒店（香港不提供一次性用品），珠海或中山经济酒店，（单人房差350元）；参考酒店：深圳：维纳斯皇家酒店，骏逸凯迪酒店或同级珠海：美星酒店、昌鸿酒店、汇昌酒店或其他同级别酒店香港青衣区：青逸酒店、华逸酒店、永伦800酒店或其他同级别酒店中山：怡福酒店，城市便捷，汇昌酒店、澳悦酒店、民汇假日主题公寓或其他同级别酒店导游：当地领队导游+香港澳门导游服务（导游可能会根据现场情况调整游玩景点顺序，不减少景点）；购物：香港街边药房约1小时，澳门手信店约1小时，香港/澳门奢侈品等为购物的天堂,包括路边店景区中的商店请大家三思购买,与旅行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因客人自身原因而放弃游览景点，门票及餐费一律不退； 行程所列以外的一切活动项目所需费用、个人消费； 如因天气、交通、自然灾害等一切不可抗力因素所引致的额外支出。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团为散客拼团，最低发团人数为30人，如达不到发团人数将推迟下一班期或全额退款，我社不做任何赔偿。需持港澳通行证有效期，澳门有效签注，入境澳门一人最多只能带19支烟，请勿在公共场合及室内场所吸烟，违者后果自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必须自备有效港澳通行证，且通行证的香港和澳门签注有效（在户口所在地出入境办证大厅办理），自2017年8月1日起，港澳通行证由旧版的本式改为新版的卡式版本，实行快速自助通关，请游客确保自己持有尚未使用的港澳有效签证，若过关时因个人原因签注不能使用，则视为自动放弃，并不退任何费用；入境港澳须自行了解港澳的当地法律，受限制的物品入境海关时须走申报通道；特别提醒：香烟不可超过19支，酒不可以超过1升，超过19支的香烟或超过1升酒的情况下，须走申报通道申报缴税，若未申报被查处，根据港澳的法律条例会进行2000元定额罚款+5倍缴税金额处罚，情况严重者会被检控。因服务能力所限，此线路不接受孕妇、患有传染病等可能危害其他旅游者健康和安全的客人报名，如有隐瞒自身健康状况而产生意外或导致其他损失，概由游客承担，旅行社不承担责任；75岁以上老人家、18岁以下未成年人、残障人士、外籍人士等特殊人群单独参团，此类人群需有亲戚朋友、监护人、中文翻译陪同方可参加；70岁以上人士参团必须签署“健康声明书”和“高龄出游免责协议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取消政策：出团前请付清全款，一经开票确定后如退团，除收取动车票损失费外，其余费用合计损1000元/人。出发前3天以内退团全损。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客人必须自备有效港澳通行证，且通行证的香港和澳门签注有效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客人必须自备有效港澳通行证，且通行证的香港和澳门签注有效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2025-05-10T17:18:15+08:00</dcterms:created>
  <dcterms:modified xsi:type="dcterms:W3CDTF">2025-05-10T17:18:15+08:00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