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徽篁黄山行程单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徽篁黄山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ZB031733908292PY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仙境黄山品云海、水墨宏村徽州古韵+打卡婺源篁岭、夜游屯溪老街双高3日游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顶级王牌景区，颜值担当，一路好景，一个不能少
                <w:br/>
                ◇ 世界自然文化双遗产——黄山风景区：登黄山，天下无山，感受仙境般的奇山
                <w:br/>
                ◇ 中国画里的乡村——水墨宏村：走进六百多年前的乡村画卷，静静体验着徽州乡村的慢生活
                <w:br/>
                ◇ 打卡网红景点-【婺源篁岭】：挂在悬崖上的古村落，地无三尺平，无意间造就了一处中国绝无仅有的“晒秋人家”风情画
                <w:br/>
                我们不一样
                <w:br/>
                1.住宿酒店：区别于一般特价产品，住宿只安排普通经济型酒店，我们悉心挑选当地四星标准住宿，温馨舒适，一夜好梦；
                <w:br/>
                2.王牌景区：大美黄山、水墨宏村、婺源篁岭一网打尽；
                <w:br/>
                3.优质服务：优质导游服务、经验丰富的老司机，专业、责任心、颜值、我们都在线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图片
                <w:br/>
                图片
                <w:br/>
                第一天
                <w:br/>
                <w:br/>
                住宿：黄山市区     用餐：不含
                <w:br/>
                <w:br/>
                各地-婺源
                <w:br/>
                <w:br/>
                【福州始发】：福州客人自行赴福州站乘G302（07:01/09:34）或G1274（07:25/09:43）或G1902（08:13/10:46）或G242（09:27/12:00）或G28（09:52/12:05）赴黄山北站
                <w:br/>
                <w:br/>
                【莆田始发】：莆田客人自行赴莆田站乘G356（11:59/15:17）赴黄山北站
                <w:br/>
                <w:br/>
                【古田始发】：古田客人自行赴古田北站乘G1902（08:40/10:46）赴黄山北站
                <w:br/>
                <w:br/>
                【延平始发】：延平客人自行赴延平站G302（07:37/09:34）或G1274（08:01/09:43）或G1902（08:56/10:46）或G322（09:44/11:45）或G242（10:03/12:00）赴黄山北站
                <w:br/>
                <w:br/>
                【建瓯始发】：建瓯客人自行赴建瓯西站乘G302（07:55/09:34）或G242（10:21/12:00）赴黄山北站
                <w:br/>
                <w:br/>
                【建阳始发】：建阳客人自行赴南平市站G1274（08:30/09:43）或G1902（09:24/10:46）或G3184（09:59/11:19）或G322（10:18/11:45）或G242（10:39/12:00）赴黄山北站
                <w:br/>
                <w:br/>
                【武夷山始发】：武夷山客人自行赴武夷山北站G860（12:42/13:48）或G304（13:34/14:47）赴黄山北站
                <w:br/>
                <w:br/>
                接齐所有客人后车赴黟县（车程约1.5小时）游览宏村（游览约2小时）：建于南宋绍熙年间，至今有900余年。古宏村人独出机杼，开“仿生学”之先河，规划并建造了堪称“中华一绝”的古水系牛形村落和人工水系，形成当今世界历史文化遗产中的一大奇观，造型独特并拥有绝妙田园风光因此享有“中国画里的乡村”的美称。2000年11月30日被联合国教科文组织列入世界文化遗产名录；车返屯溪，入住酒店。
                <w:br/>
                <w:br/>
                自由行推荐：晚上客人可自行前往活动的清明上河图【屯溪老街】：典型的徽派建筑，石板路、马头墙、前店后坊，完美展示徽州文化的独特魅力；自由品尝徽州地道特色小吃；入住酒店。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
                <w:br/>
                <w:br/>
                住宿：黄山市区     用餐：早
                <w:br/>
                <w:br/>
                早餐后，BUS赴赴“中国最美丽的乡村”——婺源县，游览【婺源篁岭】（含大门票，不含往返缆车120元/人，因景区地理，缆车必须乘坐，门票不去不退）：篁岭可谓是浓缩版的婺源，集古村古树、梯田花海、民俗晒秋、高空揽胜为一体的美丽乡村景致。篁岭属典型山居村落，民居围绕水口呈扇形梯状错落排布。周边千棵古树环抱，万亩梯田簇拥，村落“天街九巷”似玉带将精典古建串接，徽式商铺林立，前店后坊，一幅流动的缩写版 “清明上河图”。殿堂级艺术村落，明清古建集中且精美，五百米“天街”商铺林立、古趣盎然，艺术创作随处可见。远眺梯田花海，一个360º全画幅观景平台，周边是层层叠叠、流光溢彩的千亩梯田，四季花海在这不断演变着各种“断魂”主题，大地艺术在这里成就了最强音符。登晒秋观景台，观特有的篁岭“晒秋”农俗特色景观，数十栋古老徽派民居在百米落差的岭谷错落排布，家家凿窗采光，户户支架晒物。村民们用眺窗为画板，支架为画笔，晒匾为调色盘，春晒水笋、蕨菜；秋晒红辣椒、稻谷黄豆…就这样成就了一幅幅民俗风情杰作，一年四季延绵有序；回黄山市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第三天
                <w:br/>
                <w:br/>
                住宿：温馨的家     用餐：早
                <w:br/>
                <w:br/>
                早餐后，车黄山风景区换乘中心，换乘【景区观光车自理19元/人】至慈光阁，【乘玉屏观光索道，费用90元/人自理】（约10分钟），游览【黄山风景区】，游览约5-6小时，游览玉屏楼景区：青狮石、白象石、睡美人、玉屏楼、远眺黄山最险峰—天都峰、远眺黄山奇石—松鼠跳天都、近赏迎客松、陪客松、送客松等景点，鲤鱼跳龙门、手机石、鸳鸯戏水、远观莲蕊峰、金龟探海、龟兔赛跑、龟蛇二将守云梯、老翁入定、莲花亭、百步云梯、螯鱼洞、鳌鱼驮金龟、鳌鱼吃螺丝、螯鱼峰、练丹台，   游览黄山的中心位置—天海海心亭，中餐后，登黄山第二高峰光明顶景区：远观莲花峰，远眺飞来石，近赏黄山十大名松—大王松，游览北海景区：梦笔生花、散花坞，游览黄山奇松云集处美称的始信峰景区：黑虎松、连理松、龙爪松、探海松、竖琴松、伟人台等景点。15:00左右下山，后【乘云谷索道，费用80元/人自理】（约10分钟）到云谷寺，换乘【景区观光车自理19元/人】游览结束乘车赴黄山北站。
                <w:br/>
                <w:br/>
                【福州、莆田客人】：黄山北站乘G1273（18:35/21:02）或G1901（18:53/21:28）返福州站，结束愉快旅途，返回温馨的家！
                <w:br/>
                <w:br/>
                【古田客人】：黄山北站乘G1901（18:53/20:58）返古田北站，结束愉快旅途，返回温馨的家！
                <w:br/>
                <w:br/>
                【延平客人】：黄山北站乘G1901（18:53/20:41）返延平站，结束愉快旅途，返回温馨的家！
                <w:br/>
                <w:br/>
                【建瓯客人】：黄山北站乘G303（19:10/20:46）返建瓯西站，结束愉快旅途，返回温馨的家！ 
                <w:br/>
                <w:br/>
                【建阳客人】：黄山北站乘 G1273（18:35/20:01）或G1901（18:53/20:12）返南平市站，结束愉快旅途，返回温馨的家！
                <w:br/>
                <w:br/>
                【武夷山客人】：黄山北站乘G1901（18:53/19:58）或G859（19:25/20:29）返武夷山北站，结束愉快旅途，返回温馨的家！
                <w:br/>
                <w:br/>
                具体车次以实际出票为准！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 服务标准 ·
                <w:br/>
                <w:br/>
                <w:br/>
                <w:br/>
                1、交通：福建各地/黄山北 往返高铁票（二等座），当地空调旅游车（保证一人一正座，不使用辅助椅）；黄山景区往返环保车
                <w:br/>
                <w:br/>
                2、住宿：四星未挂牌酒店标间（请带上有效身份证，单房差200元/人）；
                <w:br/>
                <w:br/>
                黄山市区参考酒店：锦江之星、世纪星河、金山延安、蜗牛漫居等；如遇满房，选择同级别其他酒店
                <w:br/>
                <w:br/>
                3、用餐：全程供餐2早，正餐AA，黄山山下30元/人/餐，黄山山上中餐60元/人/餐起，可由导游统一安排
                <w:br/>
                <w:br/>
                4、门票：所列景点首道大门票（标明自理除外）；
                <w:br/>
                <w:br/>
                5、导服：当地专职导游服务，不派全陪导游；
                <w:br/>
                <w:br/>
                不含项目
                <w:br/>
                <w:br/>
                （1）黄山往返缆车170元/人 
                <w:br/>
                <w:br/>
                （2）篁岭缆车上下120元/人（必须乘坐）
                <w:br/>
                <w:br/>
                （3）黄山景区往返环保车38元/人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2025-06-26T18:15:30+08:00</dcterms:created>
  <dcterms:modified xsi:type="dcterms:W3CDTF">2025-06-26T18:15:30+08:00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