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LT自组-美滋美味尚品-曼谷芭提雅双飞6日游行程单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CJ00117338019240o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具体航班详询销售人员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乘机前往泰国首都、“天使之城”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请团友于约定时间自行至机场出发厅集合 ，领队会举着“泰美丽”导游旗于此恭候各位。 随后办理出境手续 ，搭乘豪华客机前往曼谷 ，随后入住酒店。    
                <w:br/>
                早餐：无；     午餐：无；       晚餐：无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 游大皇宫，玉佛寺（90分钟）-船游湄南河远观郑王庙（30分钟）-正宗泰式按摩（约60分钟）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【大皇宫】泰国最具标志性的景点，是泰王朝历代君主的居所，是初次来泰游客必去的景点。【玉佛寺】由整块翡翠所雕刻而成的国宝玉佛，每到换季时节，泰国国王都亲自为玉佛更衣，以保国泰民安。
                <w:br/>
                【长尾船游湄南河】搭乘泰式长尾船，穿行于湄南河上，体会居住于湄南河水上人家的生活，欣赏有东方威尼斯之称的曼谷两岸风景，途经并眺望郑王庙(又名黎明寺) ，将湄南河的精彩尽收眼底。
                <w:br/>
                【泰式古法按摩】（约1小时）透过双手灵巧运动按摩全身、有益身心放松，缓解舟车劳顿的酸痛感觉。（赠送项目因个人原因，不参加或者无法参加，视为自愿放弃，不做任何退费，敬请谅解！）
                <w:br/>
                温馨提示：
                <w:br/>
                ①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②穿着的上衣袖子不能向上卷起，同时不可以穿露出脚踝或者脚后跟的鞋子。如果你的着装不符合要求，则会被工作人员拒绝进入参观。
                <w:br/>
                ③大皇宫现阶段不再提供临时服装租赁，如着装不合规，需现场购买。
                <w:br/>
                早餐：酒店内      午餐：76层玉叶大厦自助餐          晚餐：泰式火锅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午餐：76层玉叶大厦自助餐     晚餐：泰式火锅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曼谷-芭提雅：曼谷BUS芭提雅（约2小时） 珠宝中心（120分钟）-毒蛇研究中心（90分钟）-杜拉拉水上市场（60分钟）-三大奇观（约60分钟）-东方公主号（60分钟）-芭提雅步行街（30分）-赠送「特色夜秀」（60分钟）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曼谷BUS芭提雅：距离150公里，约2小时车程
                <w:br/>
                【珠宝中心】泰国作为世界主要珠宝产地，应归功于品质卓越的原材料和艺人的超群技艺，从而铸就了世界最大的珠宝中心
                <w:br/>
                【毒蛇研究中心】全世界的毒蛇研究所中规模仅次于巴西，排在世界第二位。在这里游客能观赏到毒蛇和饲养员交锋，以及饲养员从蛇的毒牙上提取毒液等精彩表演，还有为您介绍毒蛇的
                <w:br/>
                功能与野外遇蛇急救之方法。
                <w:br/>
                【杜拉拉水上市场】以泰式风格建筑建于迂回河道之上的水上市场，汇集来自泰国四方风物特
                <w:br/>
                产及美食。
                <w:br/>
                【三大奇观】七珍佛山、九世皇庙、蜡像馆。
                <w:br/>
                七珍佛山：这座世界上最独特的佛山，于20世纪90年代中期为庆祝当时九世皇登基50周年而建。整个设计集合了诸多艺术家的构思，将山体剖开削平，用激光直接在山体上勾画出这幅高170公尺的高贵佛像轮廓。整个佛像的线条以黄金勾勒，让你从远处就可以感受到佛像的庄严华美。七珍佛山所选择的地点，据说是龙脉经过的所在，既是民众对于国王的祝福，也象征着国王为民众所带来的安乐生活。
                <w:br/>
                九世皇庙：九世皇最爱的庙宇之一，供奉着高僧的舍利子。
                <w:br/>
                蜡像馆：泰国著名的雕塑艺术中心，馆中展示艺术家们花费十余年的心血打造的泰国历代和尚的塑像。
                <w:br/>
                【公主号醉美人妖】出海欣赏东方夏威夷芭提雅的暹罗湾夜景，船上并有歌舞秀表演金额美味可口的精致晚餐，及水酒无限量招待，并与泰国最美的人妖共舞，让你度过美好的夜晚。
                <w:br/>
                【芭提雅步行街】夜晚的芭提雅步行街与白日的冷清截然不同，热闹的酒吧、热腾的小吃、悠闲的鱼疗按摩店、招揽顾客的男男女女、不同招牌表演的夜店，让你感受芭提雅缤纷喧闹的夜晚！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赠送「特色夜秀」或「泰拳秀」（赠送项目因个人原因，不参加或者无法参加，视为自愿放弃，不做任何退费，敬请谅解！）
                <w:br/>
                【夜间表演】特色夜秀：艳遇海滨的必到之地，必体验项目；
                <w:br/>
                【泰拳秀】：泰国传奇的格斗技艺，以力量和敏捷著称。随着时代的发展，泰拳已经成为了一项“源于泰国，属于世界”的搏击运动，习练者遍及世界各地。
                <w:br/>
                早餐：酒店内；    中餐：泰式特色餐    晚餐：公主号船餐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午餐：泰式特色餐     晚餐：公主号船餐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 快艇游（月光岛-格兰岛）（3小时）-富贵黄金屋（60分钟）-泰爽庄园（水果餐+骑大象+泰服体验）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【月光岛】这里水清沙幼、沙滩柔软，因岛屿形似月牙而得名月光岛,丰富多彩的水上活动让你乐不思返。
                <w:br/>
                【格兰岛】距离芭提雅最近的美丽离岛，拥有环境美丽的海湾、清澈温暖的海水。
                <w:br/>
                【富贵黄金屋】富贵黄金屋是泰国芭堤雅的一个真正富丽堂皇的风水宝地。庄园里有一纯金望海观音金佛，所以 称“富贵黄金屋”。庄园濒海而建，占地18万多平方米。一进庄园大门，便有一只孔雀迎面而来，看到俊男靓女，立即开屏，争奇斗艳。庄园十分气魄，雕梁画栋，无论建筑设计，还是景观雕塑环境，称得上艺术精品，美不胜收，说是庄园，简直就是一座宫殿。来此欣赏望海观音，体验有钱人的生活。此外，这个庄园也是十多年前红遍东南亚的青春偶像剧《流星花园》的外景取景地。
                <w:br/>
                【爽泰度假庄园】（行程时间约120分钟）芭提雅最大而且环境最优美的泰式文化庄园，体验独特的文化氛围和地道的生活方式，领略园内泰国六个地区超400000 平方公尺独具一格的风土人情。在这里将安排每一位伙伴感受【骑大象】与可爱的大象近距离的接触，每位游客都可
                <w:br/>
                享用由多种热带水果组合而成的【水果大餐-含1盘榴莲】，您也可以体验【穿泰服】，亦或是体验当地的泼水活动！
                <w:br/>
                温馨提示：
                <w:br/>
                ①出海着装。短衣短裤、拖鞋、太阳伞或帽子。做好防晒工作。
                <w:br/>
                ②搭乘快艇。依序上下，听从工作人员指挥。穿着救生衣，坐稳且不要随意走动。年长的游客，请勿坐颠簸的船头，避免意外受伤。
                <w:br/>
                ③水上活动。选择值得信赖的水上活动商户，同时戏水请勿超越安全警戒线。
                <w:br/>
                早餐：酒店内   ；午餐：富贵黄金屋自助餐     晚餐： 海鲜BBQ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午餐：富贵黄金屋自助餐     晚餐：海鲜BBQ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 四面佛（约60分钟）-乳胶养生中心（90分钟）-芭提雅BUS曼谷（150公里，车程约2小时）-KINGPOWER国际免税城（约90分钟）-网红夜市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【四面佛】四面佛也称梵天，其四面分别代表爱情、事业、健康及财运，在泰国各地及普通人家中都会供奉，是本地人最为笃信的祈福场所。
                <w:br/>
                【乳胶养生中心】泰国是世界主要的橡胶产地，乳胶制品自然也成了特产。泰国的乳胶枕头、床垫等制品对睡眠具有良好的促进作用，也是馈赠亲友的好礼。
                <w:br/>
                芭提雅BUS曼谷：距离150公里，约2小时车程。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网红夜市】作为夜市文化最繁荣的城市，曼谷眼花缭乱的特色夜市，永远为本地人和远道而来的旅行者带来意想不到的惊喜。五彩缤纷的彩色帐篷，潮流的街头文化，平价好味的本地小吃，让你不自觉踩着节拍摇摆的旋律音乐，都是泰国旅程最美好的记忆。
                <w:br/>
                早餐：酒店内   ；午餐：鱼翅燕窝帝王宴      晚餐：夜市自理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午餐：鱼翅燕窝帝王宴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 ，然后乘车前往曼谷国际机场 ，乘坐航班返回温暖的家 ，结束这次愉快的泰国旅程！                                                             
                <w:br/>
                早餐 ：酒店内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提供标准：
                <w:br/>
                1.酒店：行程表上所列酒店(以两位成人共用一房为原则)
                <w:br/>
                2.膳食：行程中所示用餐5早7正（桌餐正常10人1桌，8菜1汤，如人数不足10人，餐厅视客人具体数量适当调整菜品数量；自助餐菜品数量以餐厅提供为准，游客因个人原因放弃用餐费用不退，小孩不占床须补早餐费，按酒店规定现付）
                <w:br/>
                3.交通：采用专车，及行程内所列之各种交通工具。
                <w:br/>
                4.游览项目：行程表内所列各项游览项目及第一门票。
                <w:br/>
                5.导游及全程领队服务：(境外各段导游按固定标准接待，在讲解景点时一般采取“集中讲解、分散活动”的原则。各国导游大部分都尽忠职守，但由于东南亚各国国民素质不尽相同，导游员的文化素质修养亦参差不齐，讲解内容和思想上很容易与我们的想象有所出入，因此，若有部分导游表现不尽人意或较差，请团友多加包涵，并请立即给领队或组团社反映情况。)
                <w:br/>
                6.保险：含旅游意外险。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1.签证费：
                <w:br/>
                2023年9月25号开始泰国目前对中国护照免签，不需要收取签证费用，如有政策改变则按照实际收取。（护照原件有效期达6个月以上。请确保护照原件需有半年以上有效期并有足够的空白页，并确保护照原件有效，如报失过或掉水里或有损坏的等等无效）
                <w:br/>
                2.当地酒店单人房间差（RMB1000元）
                <w:br/>
                3.不含导游小费100元/人
                <w:br/>
                4.酒类、汽水、洗衣、电报、电话及其他一切私人性质之费用；
                <w:br/>
                5.因罢工、台风、航班取消或更改时间，交通延阻及其它不可抗力因素所导致的额外费用；             
                <w:br/>
                6.小费说明：泰国为小费制国家，小费是对服务工作的认可也是一种礼貌，请根据自身情况酌情给予相关服务人员小费，日常行程中将会产生的小费大致如下（大小同价）： 
                <w:br/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  <w:br/>
                7.各类水上活动，例如：降落伞、香蕉船、潜水、水上摩托、环岛游等，不属于旅行社推荐自费项目，以上项目为当地船家私人行为。请游客根据自身身体状况自行自费选择，此为个人行为，与旅行社及导游无关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了解蛇药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乳胶养生中心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了解主营：乳胶枕头等当地特色产品。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收客注意事项：
                <w:br/>
                1、收客须知：收客年龄19-64岁，18岁及以下，65岁及以上现询。港澳台护照+500元/人。
                <w:br/>
                老人报名须知：65周岁-75周岁旅游者参团需提供医院三月内出具的《健康证明》及《免责协议》，75周岁以上接待事宜另议。
                <w:br/>
                未成年人报名须知：旅行社不接受未满十八周岁、不具备完全民事行为能力的未成年人单独参团。未成年人必须有成年人陪伴方可参团，一起报名参团的成人即为其参团过程中的监护人，有责任和义务做好未成年人的安全防范工作。
                <w:br/>
                2、特别说明：如遇到雨天或临时管制关闭等不可控因素，导致行程更变无法安排，导致产生除行程以外的其他费用比如住宿餐食等，则根据实际情况补齐费用。接待社在景点不变的情况下，导游有权调整行程顺序！
                <w:br/>
                3、如是孕妇或有其他身体疾病需提前告知，否则我社不承担任何责任，如不能顺利出行，团费不予退回，全损。
                <w:br/>
                4、如因客人自身问题被限制出票及乘机，目前航空团队系统均为先支付后出票，且只有在支付后，点击
                <w:br/>
                <w:br/>
                出票时，才提示是否为【失信被执行人等信息】也可能不提醒，故请广大客户报名之前，自行确认是否有
                <w:br/>
                不良记录，否则因个人问题导致机票支付后，也无法出票，或者被机场海关安检卡主，拒绝出入境，无法
                <w:br/>
                正常出行，产生的损失，只能由本人自行承担，请理解。
                <w:br/>
                5、如客人持香港或澳门或台湾护照，请务必出团前自行带上有效期内的回乡证或台胞证一起出入。（持
                <w:br/>
                其他国家外籍护照，需有多次往返中国的签证）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特别说明：欢迎参加此次旅行。为了确保您在本次旅途中的人身安全，我们特别请您遵守下列事项。这是我们应尽的告知责任，也是为了保障您的自身权益。
                <w:br/>
                1、海关入境注意事项：旅游者可以带入的免税物品包括香烟200支，酒1公斤；各种肉类、植物、蔬菜等禁止入境。根据海关条例，如携带超过5万泰铢或2000美元以上现金入境必须报关。
                <w:br/>
                2、泰国移民局规定：为防止黑劳工入境，持旅游签证之入境旅客需携带等值于20000泰铢（约合人民币4000元）现金方可入境，请提前做好准备。以备入境时移民官抽查。建议游客携带银联卡、信用卡出境，方便大家游玩和购物。
                <w:br/>
                3、当地导游可以视当地实际情况更改行程及用餐地点，如无特殊情况以不减少行程表上景点为准！如遇不可抗拒
                <w:br/>
                因素，我公司和地接旅行社有权改变或缩短行程。
                <w:br/>
                4、随身携带的液态物品每件容积不能超过100毫升。盛放液态物品的容器，应放在最大容积不超过1升的、可重复封口的透明塑料袋中。每名旅客每次仅允许携带一个透明塑料袋，超出部分应托运。盛装液态物品的透明塑料袋须单独接受安全检查。
                <w:br/>
                5、由于泰国和中国的法律法规各不相同，请游客在出行前了解前往国或地区的法律法规及当地风俗，并在团队游
                <w:br/>
                览期间自觉遵守，以免造成不必要的麻烦与纠纷。
                <w:br/>
                6、住宿酒店内一般不提供拖鞋、牙膏、牙刷等物品，客人须自行准备，宾馆内咖啡、茶、奶昔等食品或服务均需收费，其它食品或服务均需收费，退房离开酒店前，如若使用了酒水或食品，包括房间内电话，请自觉通知导游，并现付酒店前台。一般宾馆大堂内设有投币电话，客人可自换零钱使用。住宿饭店时请随时将房门扣上安全锁，以确保安全；勿在灯上晾衣物；勿在床上吸烟，听到警报器响，请由紧急出口迅速离开。
                <w:br/>
                7、护照或通行证是出国重要证件，请务必保管好，确保回国顺利！
                <w:br/>
                8、全程请不要陌生人看管或携带任何行李物品，以免麻烦上身！自己的贵重物品请托放至饭店保险箱，如需随身携带切勿离手，小心扒手。游览中，也不要将贵重物品放于游览车上，司机没有保管的义务！如有丢失，旅行社只有协助报警的义务，不承担任何损失赔付！
                <w:br/>
                9、旅行车上不可吃冰激凌，带果皮食物，抽烟等。
                <w:br/>
                10、搭乘时请勿任意更换座位，头、手请勿伸出窗外，上下车时请注意来车方向以免发生危险。
                <w:br/>
                11、许多观光地方管理局为保护长远性的观光，有很多地方不准停车或只准上下车，所以会造成停车地方与观光
                <w:br/>
                区有一些路途或者上下车时必须动作快一点，烦请大家给予各方面的配合，上下车时均需问清楚集合时间及游览车停放地点。
                <w:br/>
                12、游泳池未开放时请勿擅自入池游泳，并切记勿单独入池。
                <w:br/>
                13、切勿在公共场合露财，购物时也勿当众清数钞票。
                <w:br/>
                14、行程结束后夜间或自由活动时间若需自行外出，请结伴而行，应特别注意安全，并告知领队或团友。
                <w:br/>
                15、遵守导游或工作人员所宣布的观光区、餐厅、饭店、游乐设施等各种场所的注意事项。
                <w:br/>
                16、外出旅游请注意安全，西方国家闯红灯情况极少，请根据当地行驶方向，请谨慎过马路。
                <w:br/>
                17、不要随地吐痰，不要在禁烟区吸烟、扔烟头，丢垃圾，保持举止文明。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2025-06-07T11:45:41+08:00</dcterms:created>
  <dcterms:modified xsi:type="dcterms:W3CDTF">2025-06-07T11:45:41+08:00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