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3天2晚纯玩遇见蜈海岛行程单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202412001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💯保证不进海旅免税店
                <w:br/>
                🖼蜈支州岛/大小洞天/南山/天涯海角/摈榔谷//玫瑰谷
                <w:br/>
                🏨2晚连住高一级准四酒店（不挪窝）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💯保证不进海旅免税店
                <w:br/>
                🖼蜈支州岛/大小洞天/南山/天涯海角/摈榔谷//玫瑰谷
                <w:br/>
                🏨2晚连住高一级准四酒店（不挪窝）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早上指定地点集合出发，前往 5A 级景区【蜈支洲岛】一面体味着蜈支洲不同风情，一面由衷的感叹蓝色诱惑；岛东、南、西三面漫山叠翠，85 科 2700 多种原生植物郁郁葱葱，不但有高大挺拔的乔木，也有繁茂葳蕤的灌木，其中不但有从恐龙时代流传下来的沙椤这样的奇异花木，还生长着迄今为止地球上留存下来最古老的植物，号称“地球植物老寿星”的龙血树，寄生、绞杀等热带植物景观随【槟榔谷 - 4A 景区】 ：电影《非诚勿扰  II》、电视剧《亲爱的，热爱的》在海南三亚的主要取景地， 园区 内树木葱茏 ，能看那藤萝密布、溪水潺潺 ，可遇到那百年古藤、参天巨榕 ，能听闻虫唱鸟鸣 ，极尽野趣。站在山顶， 还可以俯瞰 “天下第一湾” ，亚龙湾的绝美海景处可见。临海山石嶙峋陡峭,直插海底，惊涛拍岸，蔚为壮观。
                <w:br/>
                <w:br/>
                备注：70 周岁以上老人蜈支洲景区不予安排上岛参观；如因不可抗力原因或旺季排队时间较长导致无法登岛，将调整为其他等价景区互换。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三亚香格尔酒店或同级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早餐后，参观游览以“美丽·浪漫·爱”为主题的亚洲规模最大的【亚龙湾国际玫瑰谷】（游览约 120 分钟）徜徉在玫瑰花海之中，奔赴一场极致浪漫的玫瑰之约。【天涯海角 - 5A 景区】 ：国家5A级旅游景区由大型海滩岩、下马岭、天涯湾以及沙滩和海水组成。游览区主要有“天涯”石、“海角”石、“南天一柱”等景点。 景区以美丽迷人的热带自然滨海风光、悠久独特的历史文化和浓郁多彩的民族风情驰名海内外，是海南的的名片。【亚龙湾沙滩】：被誉为“天下第一湾“，是集现代旅游五大要素：海洋、沙滩、空气、阳光和绿色于一体，有“东方夏威夷”美称，亦是中国冬泳、海上运动及海底潜水活动基地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三亚香格尔酒店或同级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 5A 级景区【南山文化旅游区】（游览时间约 120 分钟）融汇佛教文化、福寿文化、生态文化于一体的福泽仙山的胜境，观 108 米南山海上观音圣像；
                <w:br/>
                ;前往 5A 级风景区【大小洞天】：位于三亚市区以西40公里的南山西南隅，总面积为22.5平方公里，景区已有800多年 历史，是著名的道教文化风景区。大小洞天风景区以其秀丽的海景、山景和石景号称琼崖第一山水名 胜。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旅游交通：海南当地 VIP 空调旅游车，1 人 1 正座(26 座以下无行李箱)。
                <w:br/>
                ● 住宿标准：连住 2 晚三亚香格尔酒店或同级
                <w:br/>
                ● 用餐标准：5正 2 早，赠送海鲜餐
                <w:br/>
                ● 景点门票：报价包含景点首道门票(不含景区内设自费项目，另有约定除外)。
                <w:br/>
                ● 保险服务：旅行社责任险。
                <w:br/>
                ● 导游服务：专业持证上岗导游，管家式服务。
                <w:br/>
                ● 儿童费用：1.2m 以下儿童游客团费含车位正座及半价儿童正餐。
                <w:br/>
                ● 特别说明：“费用包含说明”内容以外的所有费用不包含。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1、不含自由活动期间交通费、餐费等私人费用；
                <w:br/>
                2、不含全程入住酒店产生的单房差及加床费用；
                <w:br/>
                3、不含旅游意外保险(建议旅游者购买)；
                <w:br/>
                4、不含因交通延误、取消等意外事件或不可抗 力原因导致的额外费用；
                <w:br/>
                5、不含儿童报价以外产生的其他费用；
                <w:br/>
                6、不含因旅游者违约、 自身过错、 自身疾病等  自身原因导致人身财产损失而额外支付费用；
                <w:br/>
                7、不含不占床位游客的早餐；
                <w:br/>
                8、不含“旅游费用包含” 内容以外的所有费用；
                <w:br/>
                9、不含景区内二道门票、观光车、电瓶车、缆 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3岁以上不到1.2米小孩必须含车位，不占床位不含早餐，早餐自理
                <w:br/>
                <w:br/>
                0.9米以上含亚特兰蒂斯水族馆门票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请成人(16 周岁以上)带好有效的证件(身份证)，儿童带好户口本;
                <w:br/>
                2. 海南用餐口味较清淡，且普通团队餐厅菜式比较雷同。建议旅游者可自带些咸菜或辣椒酱等佐餐;
                <w:br/>
                3. 行程中旅游用车有海南省旅游汽车中心统一调度，保证一人一正座(26 座以下旅游车无行李箱)。旅游者对车辆及
                <w:br/>
                司机服务有投诉请直接向海南旅游车统一调度中心进行投诉，电话:0898-66833151。团队出发前 12 小时内解除合
                <w:br/>
                同的游客(如因航班延误无法抵达等)，需向我社交已经产生的旅游车位费及合同约定的其他费用。
                <w:br/>
                4. 如遇人力不可抗拒因素(台风、暴雨、检修等)或政策性调整(博鳌亚洲论坛会议期间、全国性娱乐停演等)导致无法
                <w:br/>
                游览的景点和项目，我社有权取消或更换其他等价景点或项目，赠送景点和项目费用不退，并有权将景点及住宿
                <w:br/>
                顺序做相应调整;酒店房型为标准双人间如遇旺季酒店房满或政府征收等情形，旅行社会升级至不低于以上所列酒
                <w:br/>
                店标准的同类型酒店。
                <w:br/>
                5. 海南部分景区及酒店为方便旅游者有自设的商场及购物场所，并非我社安排的旅游购物店，此类投诉我社无法受
                <w:br/>
                理,敬请谅解;
                <w:br/>
                6. 海南气候炎热，紫外线照射强烈，雨水充沛，请带好必备的防晒用品、太阳镜、太阳帽、雨伞，海南旅游需尽量
                <w:br/>
                穿旅游鞋，应避免穿皮鞋、高跟鞋。同时建议自备清热，解暑的药或冲剂，海南是著名的海滨旅游胜地，请自备
                <w:br/>
                拖鞋、泳衣泳裤等。且需注意人身安全，请勿私自下海。
                <w:br/>
                7. 夜间或自由活动期间宜结伴同行并告知导游，记号导游手机号备用，注意人生和财务安全。贵重物品可寄存在酒
                <w:br/>
                店前台保险柜，下榻的酒店的名称位置记牢，不要随便相信陌生人，特别是三轮摩托车、街头发小广告者，天下
                <w:br/>
                没有免费的午餐。
                <w:br/>
                8. 70 岁以上人群以及孕妇、严重高血压、心脏病、癫痫病、精神病等人群不宜参团旅游，如本人执意参团，在旅
                <w:br/>
                游过程中，由于本人自身健康或旅途节奏不适所引发的意外事故，等问题由其本人及其监护人自行承担后果。9. 请配合导游如实填写《游客意见书》，游客的投诉诉求以在海南当地，旅游者自行填写的意见单为主要依据。不
                <w:br/>
                填或虚填者归来后的投诉将无法受理，如在行程中对旅行社的服务标准有异议，请尽量在海南当地解决。如在旅
                <w:br/>
                游期间在当地解决不了，可在当地备案，提醒:游投诉时效为返回出发地起 30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2025-06-07T19:08:57+08:00</dcterms:created>
  <dcterms:modified xsi:type="dcterms:W3CDTF">2025-06-07T19:08:57+08:00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