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【中国最美海岛|和我一起漫步海边】平潭北部湾/海坛古城/澳前台湾小镇/镜沙圣境/北港村/大福湾/坛南湾/龙凤头（汽车）二日游行程单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【中国最美海岛|和我一起漫步海边】平潭北部湾/海坛古城/澳前台湾小镇/镜沙圣境/北港村/大福湾/坛南湾/龙凤头（汽车）二日游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ZB021729354039Tc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第一天：福州-平潭        用餐：无        住宿：平潭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:00自行前往五一广场（福建大剧院）集合乘车前往有“东方夏威夷”之称——平潭（车程约120分钟），平潭岛是全国第五大岛、福建第一大岛，是中国大陆距离台湾岛最近的地方，同时也是著名的渔业基地；
                <w:br/>
                10:00游览平潭新晋景区—【北部湾生态廊道】这里媲美仙本那，秒杀小垦丁！海上大风车+无敌海景+东方圣托里尼梯田石厝，让人不得不惊叹。（此景点须换乘景交车接驳，费用：20/人往返，费用须自理）
                <w:br/>
                11:30 左右前往餐厅用午餐（午餐自理）
                <w:br/>
                12:20左右游览【海坛古城旅游度假区】海坛古城以“闽越海洋文化、海防文化、海上丝绸文化、福文化”等为根基，以明清古建筑为载体，以古城演艺、互动娱乐和节庆活动为表现形式，集“吃、住、行、游、购、娱”各个元素，按照国家5A级旅游景区标准，倾心打造的海峡两岸旅游集散地，让游客体验一站式休闲度假旅游。海坛古城成型的建筑代表作有府衙、望海楼、闽王阁、怡心院主题酒店、龙潭湾酒店等。
                <w:br/>
                13:30前往国家级休闲小镇——【澳前台湾小镇】，位于平潭自贸区澳前片区，这里汇聚展示并销售众多台湾优质商品，为大家提供各色台湾免税商品。游览【台湾八十年代电影街】装修一新的台湾小镇内有极具民国风格的电影主题街区、台湾民俗文化元素的文创主题街区以及两岸非遗手工艺品街区，立面新颖、景观独特，一步一景，是您拍照打卡、娱乐休闲的绝佳场所。
                <w:br/>
                16:00左右结束行程，返回酒店休息。温馨提示：4月-7月是平潭蓝眼泪奇观的高发季节，推荐晚上自行前往酒店附近的沙滩观赏蓝眼泪奇观！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第二天：平潭-福州     用餐：早/X/X      住宿：温暖的家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睡到自然醒，早餐后，出发前往出发前往网红打卡地——网红黑石沙滩【镜沙圣镜】，镜沙村位于流水镇北部、橘黄色的沙底地村之北,“镜沙”之中有许多细小的石英颗粒，当海风徐徐吹过，细沙随风轻舞，裹挟起的石英沙粒在日光下闪耀着晶莹的光芒，仿佛在空中展开了一面轻薄的丝绸。“镜沙”流泻而下，沙坡上是一簇簇盛开的月见草花，站在坡顶，捧一把细沙，让人忍不住地想要躺仰在这沙坡之上，随沙而下，随风而起。
                <w:br/>
                乘车前往中国的“爱琴海”——【北港村石厝】：参观北港特色民宿——石头会唱歌，领略平潭石头厝的独特魅力，您可以在民宿中抱一把吉他，轻声哼唱，让吉他的音符旋舞，或是倾听海浪声层层叠叠，带走城市的喧嚣浮躁。
                <w:br/>
                后前往休闲度假胜地——【大福湾】，位于福建省平潭综合实验区敖东镇大福下湖澳附近，入选福建省旅游局发布的闽台十大乡村旅游试验基地名单并被授牌 。建设占地50亩，经十余年发展，成为了集餐饮、住宿、垂钓、环岛游于一体的休闲胜地。跨国航海体验真人秀节目《下南洋-起航吧少年》第一站即取景平潭大福湾
                <w:br/>
                后前往——【坛南湾旅游度假区】，坛南湾东临大海，滩面平缓，细沙如银，有"坛南银滩"之称。坛南湾尽头的潭角尾，岬角突出，景物不凡，象形奇岩遍布海滨沙岗。同时坛南湾沙滩也是蓝眼泪出现最频繁，观赏性最佳的地点之一，砂粒晶莹洁白,星罗棋布的岛礁,后有茂密的森林,滩上可以行车走马,海中可以畅游娱乐。（禁止游客下海游泳，产生后果自行承担）。
                <w:br/>
                最后游览全国三大的海滨浴场之一【龙凤头海滨浴场】，砂粒晶莹洁白,星罗棋布的岛礁,后有茂密的森林,滩上可以行车走马,海中可以畅游娱乐。捡贝壳、踏浪、嬉水，头顶蓝天、沐浴阳光、挖沙嬉水、光着脚板在金色柔软的沙滩上，尽情打卡岚岛风景线、享受美妙的海岛欢乐时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1.交通：空调旅游专车（大小视人数情况而定，保证每位游客1座）；  
                <w:br/>
                2.门票：含行程所列景点首道门票，标明自费、推荐景点除外； 3.餐标：含1早餐，正餐需自理，占床位送早餐，儿童超高按酒店规定自理费用； 4.住宿：精品客栈双人间（若产生单人需补单房差150 元/人，周末补200元）元， 参考客栈：海边岚海之星客栈，古城咔溜岚岛酒店，古城初见酒店等同等标准民宿）；5.儿童：指1.2米周岁以下儿童，含车导费，不含餐/不占床不含早/不含门票,超高现补！6.导游：优秀导游服务；7.不含：旅游人身意外险；景区及行程内二次消费产品；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标注的车程与游览时间为正常时间，如遇修路、堵车或旅游旺季等不以以上时间为准，以上游览顺序可根据实际情况前后调整，但不减少景点。2.该行程为散客拼团，如有等人、等车现象，敬请谅解！3.导游会于出团前一天傍晚20:00前同您核对集合时间地点，出团当天请务必准时抵达集中地点，过时不候，请您体谅。旅途中请注意保管好自己的财物，如有发生财物丢失旅行社不承担责任。4.请认真填写游客意见单，如有投诉，我社将以游客意见单作为投诉处理的主要凭证！5. 请妥善保管好旅行社交给的各项票据及自己的物品。6.如遇不可抗拒因素,延误团队行程,超出费用由客人自理。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2025-05-04T16:42:05+08:00</dcterms:created>
  <dcterms:modified xsi:type="dcterms:W3CDTF">2025-05-04T16:42:05+08:00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