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『国庆不爬山·璀璨双夜景·婺女望仙』纯玩¥1880元起｜望仙谷、婺女洲、婺源篁岭、江湾李坑汪口双高3日游行程单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G0021727777737yh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泉州--上饶
                <w:br/>
              </w:t>
            </w:r>
          </w:p>
          <w:p>
            <w:pPr>
              <w:pStyle w:val="indent"/>
            </w:pPr>
            <w:r>
              <w:rPr>
                <w:rFonts w:ascii="微软雅黑" w:hAnsi="微软雅黑" w:eastAsia="微软雅黑" w:cs="微软雅黑"/>
                <w:color w:val="000000"/>
                <w:sz w:val="20"/>
                <w:szCs w:val="20"/>
              </w:rPr>
              <w:t xml:space="preserve">
                自行提前一小时前往厦门北站 G242 厦门北07:36上饶10:54或其他班次；
                <w:br/>
                     导游接团统一集合后乘车前往游览国家AAAA级景区--【望仙谷景区】（门票已含，车程约1小时），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晚餐后游览【望仙谷夜景】。
                <w:br/>
                景区特别赠送观演节目：【评书-17：00/17:30】【欢乐望仙-19:40/20:20】【篝火晚会19:30/20:30】（如因景区原因取消，我社不做任何赔偿，请知悉）。后入住酒店。
                <w:br/>
                温馨提示：由于望仙谷夜景为游览重头戏，故行程留了较长时间游览，回酒店时间较晚，请知悉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集合乘车前往游览梯田花海-晒秋人家【篁岭景区】（门票索道已含）上行的观光索道，为我们平摊开一幅幅多姿多彩的大地画卷，500米海拔的婺源江湾镇篁岭，已然在我们脚下。篁岭浓缩了婺源旅游精华，被誉为“最美乡村景观”“最美中国符号”【景区十大看点】1.晒秋人家 2.天街古巷 3.五桂香堂 4.奇异怪屋 5.冒险森林 6.极速溜索 7.红豆杉群 8.垒心栈桥 9.梯田花海 10.爱在心田。这里一定是你不容错过的婺源代表性美景，【天街】似玉带将经典古建串接，徽式商铺林立，前店后坊，仿佛一幅流动的缩写版“清明上河图”。乘上高空索道，俯瞰独特的晒秋奇观。【悬浮屋、花溪水街】探秘建筑奇迹，倒屋、斜屋体验建筑趣味；【百米高空玻璃栈道】惊险又刺激，索桥全长298米，垂直高度98米，中间段铺设48米玻璃栈道。独特的旅游体验带您走进【卧云桥】【垒心桥】。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
                <w:br/>
                <w:br/>
                随后乘车前往中国最美乡村·江西婺源网红打卡地【婺女洲】，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婺女洲度假区将以多种互动灯光演艺呈现婺女洲的夜色特点，让游客在灯光、投影、演绎等多种效果融合下，拥有丰富的视觉体验，从而产生强烈的故事代入感。25万平精美的徽派建筑，白墙黛瓦，檐牙交错。
                <w:br/>
                晚餐后观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演出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婺源--返程
                <w:br/>
              </w:t>
            </w:r>
          </w:p>
          <w:p>
            <w:pPr>
              <w:pStyle w:val="indent"/>
            </w:pPr>
            <w:r>
              <w:rPr>
                <w:rFonts w:ascii="微软雅黑" w:hAnsi="微软雅黑" w:eastAsia="微软雅黑" w:cs="微软雅黑"/>
                <w:color w:val="000000"/>
                <w:sz w:val="20"/>
                <w:szCs w:val="20"/>
              </w:rPr>
              <w:t xml:space="preserve">
                早餐后，集合出发国家5A级旅游区-【江湾】，千年古镇 江湾，钟灵毓秀，文风炽盛。自宋至清，这里蕴育了状元、进士、与仕宦38人；走出明代抗倭名将  江一麟、宫廷太医江一道、清代朴学大师江永、民国教育江谦等贤仕和一代伟人江泽民, 江湾镇嵌 于锦峰绣岭、清溪碧河之中，聚落北部后龙山逶迤东去，山上林木葱郁，其“仙人桥”是古人实践 风水理论的杰出典范；南侧梨园河呈太极图：“S”，由东而西蜿蜒流过。这里既尚好保存御史府、 中宪第等明清官邸，又有滕家老屋、培心堂等徽派商宅，还有江永讲学的受经堂等。
                <w:br/>
                       游览徽州古商埠―【汪口景区】（门票已含，游览时间约1小时），参观古徽州地区保存最完好的宗祠建欣赏精美的木雕艺术和品味浓厚的宗族文化.汪口的数百栋民居、宅第、大多数为清代建筑，呈徽派风格，体现出徽州建筑文化。俞氏宗祠是一处建于清乾隆九年的汉族祠堂建筑，已有260余年历史了。占地面积为1116平方米。宗祠是以木雕精湛著称于世，精湛的雕刻技艺和不朽的艺术价值，充分体现了古代汉族劳动人民的卓越才能和艺术创造力，被古建专家誉为“艺术宝库”。
                <w:br/>
                        游览小桥流水人家-【李坑景区】，感受“古宅石板路、小桥卧清流”古村落风范。是一个以李姓聚居为主的古村落，距婺源县城12公里。李坑的建筑风格独特，是著名的徽派建筑，给人一种安静、祥和的气氛。李坑自古文风鼎盛、人才辈出。自宋至清，仕官富贾达百人，村里的文人留下传世著作达29部，村落群山环抱，山清水秀，风光旖旎。村中明清古建遍布、民居宅院沿溪而建，依山而立，粉墙黛瓦、参差错落；青石板道纵横交错，石、木、砖各种溪桥数十座沟通两岸，更有两涧清流、柳碣飞琼、双桥叠锁、焦泉浸月、道院钟鸣、仙桥毓秀等景点在其中，构筑了一幅小桥、流水、人家的美丽画卷。
                <w:br/>
                 随后车赴上饶站，乘高铁返回各地，自行返回温馨的家，结束愉快行程！
                <w:br/>
                回程参考车次：G1637上饶18:27/厦门北21:47
                <w:br/>
                备注：高铁车次以实际出票车次为准，以上车次仅供参考，旺季车次不能挑选；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】全程当地正规旅游车，保证一人一正座，谢绝超载。
                <w:br/>
                【 住 宿 】2晚当地高标准四酒店；（江西区域提倡环保，不含一次性洗漱用品)，默认2人一间，若出现单人或为1大1小出行无法拼房的情况下补酒店单房差330元/人/2晚；（房差只补不退）温馨提示：婺源是个县城，当地酒店星级标准不能与大城市同级别酒店相比，正常是比市区酒店标准低一档，敬请谅解！
                <w:br/>
                【 门 票 】行程所列赠送景点大门票及索道；
                <w:br/>
                【 用 餐 】含2早2正餐，餐标40元/人/正，八菜二汤，十人一桌；
                <w:br/>
                【 导 游 】全程优秀导游服务，让您的旅途安心愉快！
                <w:br/>
                【 安全 】含旅行社责任险，不含旅游意外险。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1、不含往返高铁二等座动车票，可自理或代订；
                <w:br/>
                2、行程中未标明所含费用
                <w:br/>
                3、单房差：二晚330元/人/2晚，只补不退
                <w:br/>
                <w:br/>
                <w:br/>
                备注：此行程为综合打包价！任何证件无优惠！如客人因自身原因造成景区、景点没有游览，其费用不退！
                <w:br/>
                <w:br/>
                报名一经确认，出发前7天内退团除了动车票票损以外，另外收取300元/人损失！介意者慎报！
                <w:br/>
                <w:br/>
                1、自由活动期间交通费、餐费、等私人费用。
                <w:br/>
                <w:br/>
                2、行程中未提到包含的其它费用：如景区内二道门票、观光车、电瓶车、索道、租赁等费用。
                <w:br/>
                <w:br/>
                3、不提供自然单间，产生单房差或加床费用自理，非免费餐饮费、洗衣、电话、饮料、烟酒、行李搬运等费用。
                <w:br/>
                <w:br/>
                4、客人自选个人消费项目，及“旅游费用包含”内容以外的所有费用；
                <w:br/>
                <w:br/>
                5、儿童的“旅游费用包含”内容以外的所有费用。例如产生超高餐费、门票等需客人另付！
                <w:br/>
                <w:br/>
                6、因交通延误、取消等意外事件或不可抗力原因导致的额外费用，及个人所产生的费用等。
                <w:br/>
                <w:br/>
                7、航空保险、旅游意外保险；因旅游者违约、自身过错、自身疾病，导致的人身财产损失而额外支付的费用。
                <w:br/>
                <w:br/>
                8、因旅游者违约、自身过错、自身疾病导致的人身财产损失而额外支付的费用；
                <w:br/>
                <w:br/>
                9、如出现单男或单女参团出现无法安排拼住时，要补单人房差，
                <w:br/>
                <w:br/>
                10、因不可抗力因素所引致的额外费用；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备注：此行程为综合打包价！任何证件无优惠！如客人因自身原因造成景区、景点没有游览，其费用不退！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自然灾害堵车等不可抗力因素造成行程更改、延误、滞留或提前结束时旅行社可根据当时的情况全权处理，如发生费用增减，未发生费用退还游客，超支费用由游客自行承担。在不减少景点不降低标准的情况下导游有权调整行程先后顺序。
                <w:br/>
                <w:br/>
                2.贵重物品请随身携带妥善保管！切莫轻信陌生人免费廉价等诱惑。70岁以上游客参团，须出示健康证明并有家属陪同。
                <w:br/>
                <w:br/>
                3.请认真填写意见单，旅游期间对我社接待质量未提出疑议者均视为满意。如旅途中存在疑议，请于当地及时提出合理要求，以便现场核实、及时处理。
                <w:br/>
                <w:br/>
                4.工作人员在出团前一天会以短信或电话方式通知联系，请注意接听查收。如晚上8点后还未收联系，请及时联系报名旅行社。
                <w:br/>
                <w:br/>
                5.游客出门敬请带好身份证。
                <w:br/>
                <w:br/>
                6.旅游者必须提前投好旅游意外保险，旅行社所投为旅行社责任险；
                <w:br/>
                <w:br/>
                7.景点与餐费等如不参加，均视为自动放弃，费用不退不换。
                <w:br/>
                <w:br/>
                8.因政策、交通延阻、罢工、天气、机器故障、等不可抗力因素所导致的损失，由客人自行承担旅行社概不负责且费用不退。
                <w:br/>
                <w:br/>
                9.证件优惠：旅行社优惠打包综合价，可享受景区优惠的游客，所持特殊证件无差额可退。
                <w:br/>
                <w:br/>
                10.旅游者在行程中因个人原因自行离队或放弃旅游景点，视为自动放弃，费用不退；
                <w:br/>
                <w:br/>
                11.行程在不减少景点的情况下，游玩顺序可调整；规定的游玩时间在特殊情况下可由导游调整；
                <w:br/>
                <w:br/>
                12.旅行社不推荐客人参加人身安全不确定的活动，旅行社禁止游客进行江、河、湖、海的游泳活动，游客擅自活动，产生后果，旅行社不承担责任；
                <w:br/>
                <w:br/>
                13.旅游结束前请如实填写导游提供的《意见反馈表》，对于没有填写而事后提出意见和投诉原则上我社不予受理。
                <w:br/>
                <w:br/>
                14.此团为散客拼团路线需满20人发班，如有人数不足旅行社三天前通知，可推迟下一班出发或全额退款不另行赔付。
                <w:br/>
                <w:br/>
                15.外籍户口、老弱病残、智商低落等人事我社恕不接待，请大家合理收客！
                <w:br/>
                <w:br/>
                16.我社汽车特价线均不接受座位靠前的要求，以计调实际确认安排为准，谢谢合作！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报名一经确认，出发前7天内退团除了动车票票损以外，另外收取500元/人损失！介意者慎报！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2025-07-19T12:44:10+08:00</dcterms:created>
  <dcterms:modified xsi:type="dcterms:W3CDTF">2025-07-19T12:44:10+08:00</dcterms:modified>
</cp:coreProperties>
</file>

<file path=docProps/custom.xml><?xml version="1.0" encoding="utf-8"?>
<Properties xmlns="http://schemas.openxmlformats.org/officeDocument/2006/custom-properties" xmlns:vt="http://schemas.openxmlformats.org/officeDocument/2006/docPropsVTypes"/>
</file>