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侠天下+尤溪汽车二日游行程单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ZB0217277656159s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泉州市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尤溪县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侠天下+桂峰晒秋节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泉州-尤溪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07:30泉州指定地点集合前往尤溪。
                <w:br/>
                <w:br/>
                12:00抵达前往【朱子文化园】景区位于尤溪县城关镇水南，尤溪县历史悠久，文化积淀深厚，文物古迹众多，是县政府所在地。尤溪县是南宋著名理学家、教育家朱熹的诞生地，素有“闽中明珠”之美誉。朱子文化园景区位处尤溪县城南，整体为仿宋建筑风格，飞檐斗拱、红柱青瓦白墙。主体由沈郎樟、文公祠、韦斋祠、半亩方塘、观书第、瘗衣处、开山书院、博物馆、朱子画廊浮雕群、画卦洲、青印石等组成，现已成为闽中腹地的一处具有浓郁朱子文化氛围的旅游圣地。
                <w:br/>
                午餐自理
                <w:br/>
                15:00【桂峰古村落景区】，是国家级4A级景区，传统街区建筑群面积2.6万平方米。现存古民居39幢中，最早的建于明代后期。整个村落建筑风格独特，依山就势分布层层叠叠，错落有致。村中小桥流水，曲巷通幽。曾经是尤溪至福州的一条官道，素有“小福州”之美称。近年来，桂峰村先后荣获“中国历史文化名村”、“中国最有魅力休闲乡村”、福建省首批“金牌旅游村”、“全国乡村旅游重点村”等多项荣誉称号。
                <w:br/>
                17:30前往餐厅，享用晚餐，后前往侠天下长生阁酒店办理入住。湖景房~。
                <w:br/>
                19:30景区篝火晚会。（具体以景区公布为准）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午餐：自理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侠天下长生阁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尤溪-泉州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09:00在【游客服务中心】办理购票手续。前往【江湖景区】，乘坐【江湖游船】前往核心景区，步行抵达小火车站点，可以乘坐体验【网红丛林小火车】火车从峡谷山壁缓缓而过，坐在车上居高临下，跨过【江湖桥】进入峡谷景区，率先遇到的是【侠天下飞拉达】峭壁攀岩，高台速降，挑战自我！之后进入【侠谷景区】闯峡谷当豪侠，徒步进入侠谷景区，跨过【十八台阶】穿过【速速封候】沿着【悬崖栈道】游走，途径【神龙】、【仙云鹊桥】、【和睦洞】、【老鹰寨】、【观音像】之后来到【玻璃天桥】横跨高洲溪两岸峡谷之间的【悬空玻璃天桥】长近300米，高耸70楼深峡。桥北岸登上【佛手拈花指】打卡拍照，成为朋友圈最潮的人。沿栈道行走，途经桃坪古寨、剑客山庄，时有侠女弹琴舞剑，时有侠客舞刀弄剑，行至【武林广场】，或者步行沿着百瀑栈道，一步一景抵达山脚，之后途经桃坪古寨、剑客山庄来到【武林广场】准备欣赏期待已久的【江湖神话】演出，【武林大会】正在召开，各个帮派正在展现各自武林绝学，精彩万分，精彩的表演后，各界武林人士将邀请各位观众互动。演出结束后可以参加体验【古装威压飞仙】（自费项目）（具体演出场次以导游通知为准）。一展身姿，一跃而飞，侠客风范，趣味无穷。【武林大会】结束后，前往万众瞩目的宝剑电梯---【御剑飞行】高达168米的玻璃【观景电梯】，4米/秒的速度，刺激的穿越感带你领略天高云阔的震撼！来到观景平台后，站在峡谷最高点，俯瞰整个峡谷，自觉天纵潇洒，万般逍遥。打卡【天空之境】【天宫】抖音上最流行的照片都是出自此处。俯瞰整合峡谷的奇石怪树，美不胜收。适时集合返回停车场。午餐【龙门餐厅】。适时结束愉快的【侠客体验之旅】，返回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【行程标准】:1、用车：空调旅游大巴车，根据人数安排车型（每人一正座）；2、住宿：侠天下景区长生阁；3、用餐：1早，不享用者不提供退餐；4、导服：地接导游服务。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费用不含】：1、不含景区套票以外的自费产品；威亚项目，凌空飞索，天空漂流，星空旱滑2、行程标明自理的除外，旅途中一切个人消费（如酒店洗衣、电话、收费电视、酒水等）；因不可抗力因素而需要更改行程时所产生的一切费用；3、168元/人（侠天下套票+2正餐报名须交旅行社）；侠天下套票（景区大门票+天空之境+鹰嘴瀑布+通天福手+双层玻璃悬桥+崖壁飞拉达（攀岩）+网红丛林小火车+七彩步步惊心+宝剑云中漫步+武林神话演出+悬崖宝剑电梯）4、不含旅游意外险，建议客人自行购买；5、1.2米以下儿童不占床、不含早、不含门票；6、单房差：160元/人,特价活动不退单房差。7、第一天午餐客人自理备注：客人确认报团后退团,需产生损失300元/人；当天取消费用全损不退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2025-05-14T17:08:27+08:00</dcterms:created>
  <dcterms:modified xsi:type="dcterms:W3CDTF">2025-05-14T17:08:27+08:00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