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【夜枕黄山】黄山（住山上）、宏村、西递、屯溪纯玩双高4日游行程单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【夜枕黄山】黄山（住山上）、宏村、西递、屯溪纯玩双高4日游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G0011726717408Cv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福建各地-黄山北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福州站乘高铁G1902（08:09-10:45）/G3090（09:03-11:33）/G242（09:20-11:38）/G330（09:46-12:25）/G324（11:03-13:23）或其他车次赴黄山北站；
                <w:br/>
                莆田站乘高铁G3090（08:15-11:33）/G330（08:57-12:25）/G326（11:58-15:17）或其他车次前往黄山北站；
                <w:br/>
                福清西站乘高铁G242（08:41-11:38）/G324次（10:26-13:23）或其他车次前往黄山北站；
                <w:br/>
                古田北站乘高铁G1902(08:36-10:45)/G330（10:13-12:25）或其他车次前往黄山北站；
                <w:br/>
                平潭站乘高铁G860次（10:34-13:48）车次前往黄山北站；
                <w:br/>
                闽清北站乘高铁G304次（12:27-14:47）车次前往黄山北站；
                <w:br/>
                永安南乘D6324次（07:53-08:56）前往延平站，后延平站乘G3090次（09:40-11:32）/G322次（09:50-11:46）/G242（09:56-11:39）或其他车次前往黄山北站；
                <w:br/>
                三明站乘D6324次（08:11-08:56）前往延平站，后延平站乘G3090次（09:40-11:32）/G322次（09:50-11:46）/G242（09:56-11:39）或其他车次前往黄山北站；
                <w:br/>
                延平站乘高铁G1902（08:56-10:46）/G242（09:56-11:38）/G330（10:20-12:24）赴黄山北站；
                <w:br/>
                建瓯西站乘高铁G302（08:18-09:55）/G330（10:47-12:24）或其他车次赴黄山北站；
                <w:br/>
                南平市站乘高铁G1902（09:21-10:45）/G3090（10:09-11:33）/G242（10:25-11:38）/G330（11:05-12:25）/G324（12:03-13:23）赴黄山北站；
                <w:br/>
                抵达黄山北站后（由于散客拼团，出发时间略有不同，提前抵达的客人在高铁站稍作等候，如有不便敬请原谅），由工作人员/专业师傅接站后前往酒店入住。
                <w:br/>
                ❤欢行建议：
                <w:br/>
                1、自行前往“活动着的清明上河图”—【屯溪宋城老街】，目前中国保存最完整的，具有宋、明、清时代建筑风格的步行商业街，老街两旁店家鳞次栉比，多为双层砖木结构，清一色的徽派建筑风格，透溢出一股浓郁的古风神韵，感受古徽州文化的博大精深。【新安江】与老街并行，直线距离不超过50米，这也是黄山市区的母亲河，穿过整个黄山市区。新安江的晚霞非常美丽，如果你来到屯溪老街，千万不要错过仅有50之隔的新安江，特别是傍晚，在这里你能发现最多微州独有的风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宏村-西递-黄山市区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黟县，游览“中国画里的乡村”——【宏村】（游览时间约2小时），赏南湖秀色，是影片《卧虎藏龙》外景拍摄地。湖光山色与层楼叠院和谐共处，自然景观与人文内涵交相辉映，是宏村区别于其他居民建筑布局的特色，特别是整个村子呈“牛”型结构布局，是一座仿生学建筑牛形水系古村落，被誉为当今世界历史文化遗产的一大奇迹；中餐品尝徽州农家风味餐，后在导游人员娓娓道来的徽州古今中前往世界文化遗产地——【西递村】（游览时间约2小时）西递村已有一千多年的历史，被称做“中国明清民居博物馆”，村中三百多幢民居无一不折射出古徽州浓郁的程朱理学文化底蕴，秀美绝伦的景致吸引了无数艺术家的眼球，很多知名影片纷纷在此取景；后返回市区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黄山市区—黄山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早餐后，酒店出发乘车赴【黄山风景区，门票已含】汤口换乘中心（车程约1.5小时），换乘景区环保车（往返费用38元/人自理）至玉屏索道站，可自费乘玉屏缆车上山【自理索道：90元/人 或步行上山约2-3小时，跟团游正常都选择乘缆车上山】：游玉屏景区、赏两闻名世界的黄山迎客松（黄山松，是植物学上的一个独立树种，它破土而生，几乎“峰峰石骨峰峰松”，危崖峭壁、峰岩绝壁，处处可见黄山松姿态万变），观玉屏睡佛、远眺天都峰，途观黄山最高峰—莲花峰、登百步云梯、一线天高不可升，穿云深处有梯登。现代有词云：“云梯百步客心惊，曲折婉蜒接太清。莫说自然多险境，人生道路更艰辛。尔后游鳌鱼峰、天海、登临黄山第二高峰—光明顶等；下午游览黄山奇石—飞来石、西海景区、仙人晒靴、排云亭等，在此可饱览黄山之怪石奇观；晚下榻酒店休息。
                <w:br/>
                ❤欢行建议：
                <w:br/>
                客人视自身体力情况游览【神秘的梦幻景区—西海大峡谷，约3小时，景区开放时间：3月20至11月，以公示为准】：沿途险峻，呈现出“千峰划然开，翠螺呈万状”般的壮阔之美。倘若置身峰峦之中、沟壑之内仰视摩天的群峰，以奇秀著称。由客人自行选择是否前往，推荐方案：
                <w:br/>
                ①从排云亭徒步下行，经一环、二环到达谷底【步行约2.5小时】，再乘坐地轨观光缆车【自理：单程100元/人】至白云景区天海站，经光明顶前往北海景区（耗时较长，体力欠佳者不推荐） ；
                <w:br/>
                ②从白云景区天海站直接乘坐地轨观光缆车至谷底【自理单程100元/人*2程】：游览西海峡谷风光。因为车体运行角度约有70度，全程运行约5分钟，所以坐在缆车里看着峡谷两侧的峰峦叠翠不断变换，能明显感受到“向上而起”的感觉，别有一番体验。
                <w:br/>
                ❤温馨提示：
                <w:br/>
                1.在不减少游览景点的前提下，导游也可根据前山后山客流情况，选择由云谷寺缆车上山，从玉屏楼下山
                <w:br/>
                2.淡季缆车轮流检修，导游会根据检修情况安排黄山景区行程顺序，望予以配合理解！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黄山—黄山北—福建各地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天气情况客人可自行早起观日出，赏黄山云海{黄山云海波澜壮观，一望无际、巍巍奇观、世间罕有}，后前往餐厅用早餐，尔后遍游北海景区、狮子峰、清凉台、聆听古老的爱情故事、眺望痴情的石猴，梦笔生花、十八罗汉朝南海等；尔后参观的是始信峰，相传一古人持怀疑态度登山，至此始信黄山之奇，故名。主要景观有黑虎松、连理松、童子拜观音等秀丽风景，令人不禁浮想联篇，经白鹅岭步行下山至云谷寺【约1.5小时或自费乘云谷缆车下山，自理索道：80元/人】，转乘环保车至汤口换乘中心，乘车送至黄山北站（车程约70分钟）。
                <w:br/>
                福州客人乘G3127(14:59-17:19)/G321（15:07-17:26）/G241（16:14-18:53）/G329（16:37-19:12）或其他车次返回福州站；
                <w:br/>
                莆田客人乘G3127(14:59-18:04)/G321（15:07-18:11）/G241（16:14-19:39）/G329（16:37-19:56）或其他车次返回莆田站；
                <w:br/>
                福清客人乘G301（17:16-20:23）/G3089（18:12-21:25）或其他车次返回福清西站；
                <w:br/>
                平潭客人乘G859次19:24-22:40返回平潭站：
                <w:br/>
                闽清客人乘G241（16:14-18:29）或其他车次返回闽清北站；
                <w:br/>
                三明客人乘G323次（16:53-19:19）返回三明站；
                <w:br/>
                永安客人乘G323次（16:53-19:37）返回永安南站；
                <w:br/>
                延平客人乘G3127(14:59-16:41)/G241（16:14-18:02）或其他车次返回延平站；
                <w:br/>
                古田客人乘G3127(14:59-15:39)/G321（15:07-15:54）车次返回上饶站，后上饶站转乘G1675（17:14-18:31）/G1677（19:48-21:10）返回古田北站；
                <w:br/>
                建瓯客人乘G325（19:12-20:48）或其他车次返回建瓯西站；
                <w:br/>
                南平市客人乘G321（15:07-16:26）/G241（16:14-17:33）/G329（16:37-18:02）或其他车次返回南平市站；
                <w:br/>
                抵达各地返回温馨的家，结束愉快之旅！备注：高铁车次以实际出票为准，以上仅供参考！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1、住宿：2晚市区未挂牌四星酒店住宿、1晚黄山山顶8-12人上下铺；
                <w:br/>
                        参考酒店：同聚楼徽州宴、锦江之星风尚、辰茂醉温泉或同级标准；
                <w:br/>
                黄山山顶住8-12人上下铺，独卫（有卫生间，热水，可以洗澡）； 
                <w:br/>
                                温馨提醒：因地域原因，当地酒店星级标准不能与大城市同级别酒店相比，敬请谅解！  
                <w:br/>
                2、用车：当地全程空调旅游车（保证一人一正坐）； 
                <w:br/>
                3、用餐：含3早1正餐；
                <w:br/>
                4、门票：黄山大门票、宏村、西递；
                <w:br/>
                5、导服：当地中文导游服务；
                <w:br/>
                6、大交通：福建各地-黄山北往返高铁二等座火车票
                <w:br/>
                7、儿童价包含：当地旅游车位费、导服；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1、单房差：住宿按2人入住1间核算；如出现单男单女，请报名时补齐单房，安排独住1间房，单房差320元/人；
                <w:br/>
                2、不含个人消费，如：理发、泡脚、洗衣、电话、传真、网络、收费电视、饮品烟酒等；
                <w:br/>
                3、不含自由活动项目，如：酒吧、歌厅、娱乐晚会、自由购物等；
                <w:br/>
                4、不含自理项目：黄山景区环保车38元/人（必乘）、黄山玉屏缆车90元/人+黄山云谷缆车80元/人、西海大峡谷往返小火车单程100元，往返200元/人自愿选择；
                <w:br/>
                5、黄山山顶酒店不提供一次性洗漱用品，请自备；
                <w:br/>
                6、小孩价不含：房费、景区门票、高铁票、早餐、未含的正餐；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2025-06-28T17:24:24+08:00</dcterms:created>
  <dcterms:modified xsi:type="dcterms:W3CDTF">2025-06-28T17:24:24+08:00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