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【好吃懒住•丽大泸】丽江玉龙雪山、大理理想邦、泸沽湖里务比岛双飞六日游行程单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G0031726196714e6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丽江-双廊-大理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早上时间自由掌握，睡醒后，可以选择早起感受云南的早晨，可以选择早起做运动，【注意不要错过酒店早餐（8:00-10:00）】
                <w:br/>
                <w:br/>
                9:30-10:00（以导游实际通知时间为准）出发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<w:br/>
                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早上时间自由掌握，睡醒后，可以选择早起感受云南的早晨，可以选择早起做运动，【注意不要错过酒店早餐（8:00-10:00）】
                <w:br/>
                <w:br/>
                9:30-10:00（以导游实际通知时间为准）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<w:br/>
                中餐体验大理古城最网红餐厅【段公子】，门口有《天龙八部》武侠人物雕塑，步入店内，古香古色的装潢，武侠音乐等，让人不禁有穿越之感！
                <w:br/>
                <w:br/>
                中餐后前往洱海边最美【网红S湾】，这里是亲密接触洱海的最佳地理位置，这里我们还免费赠送【洱海边骑行+旅拍】深度骑行感受洱海边的风景之后乘车返回丽江。
                <w:br/>
                <w:br/>
                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<w:br/>
                晚餐后赠送丽江古城最网红的网红酒吧啤酒一瓶（备选酒吧：丽江热门酒吧排行榜第一名：【醉乡民谣】/音乐现场：丽江酒吧街创始者【樱花屋金】）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早上时间自由掌握，睡醒后，可以选择早起感受云南的早晨，可以选择早起做运动，【注意不要错过酒店早餐（8:00-10:00）】
                <w:br/>
                <w:br/>
                集合（具体时间以导游通知为准）游览【玉龙雪山风景区】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60元/人自理）（特别提示：如遇（7月、8月、国庆、春节黄金周）由于玉龙雪山大索道限票，当天出发时间根据实际情况安排为准！）
                <w:br/>
                <w:br/>
                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
                <w:br/>
                <w:br/>
                我们乘车环湖游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走婚桥，每一步都能取不同的角度来纵观草海。
                <w:br/>
                <w:br/>
                此时泸沽湖最特色的传统【走婚宴】要开始了，烤土鸡、酥油茶、苏里玛酒，好好品尝吧，晚餐后入住酒店。
                <w:br/>
                <w:br/>
                温馨提醒：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3、另提前制卡是须按成人票购买，客人到当地后如有发现门票优惠的均不能再给予优惠，收客时请提前跟客人解释清楚！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早上时间自由掌握，睡醒后，可以选择早起感受云南的早晨，可以选择早起做运动，【注意不要错过酒店早餐（8:00-10:00）】
                <w:br/>
                <w:br/>
                8:30-9:00（具体时间以导游通知为准）出发古老原始的摩梭村落是如今最后一个母系氏族社会的活化石，“男不婚女不嫁”的走婚习俗到底是怎样的文化？我们亲自去【摩梭家访】了解吧。
                <w:br/>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<w:br/>
                乘车回丽江，可自行在【丽江古城】自由活动，您可以像当地人那样旅行。不走马观花，也不再暴走，走街串巷深入它最隐秘的角落，倾听那些旅游指南上找不到的故事。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<w:br/>
                温馨提示：
                <w:br/>
                <w:br/>
                1.注意航班时间，考虑到交通等不可预估因素，请提前到机场自行办理登机手续，以免延误航班；
                <w:br/>
                <w:br/>
                2.返程前请仔细整理好自己的行李物品及证件，请不要有所遗漏，核对自己的航班时间，避免增加您不必要的麻烦！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2、住宿：两种酒店标准（泸沽湖段为特色酒店），酒店双人标准间（不提供自然单间，产生单房差由客人自理）
                <w:br/>
                <w:br/>
                参考酒店：
                <w:br/>
                第一晚——丽江：花马君亭 藏元 右见酒店  亚俪 慕伦朗格 丽江之星  柏宇云龙 金岛酒店 金恒酒店 隐茂  茹心禅院  吉祥园 祥和一号   高球之家或同级        第二晚——大理：大理公馆 洱海之门 苍海觅踪 洱海龙湾 金海岸 庞业雅阁 金沙半岛 苍海雪月 玥辉  美丽之冠或同级
                <w:br/>
                <w:br/>
                第三晚——丽江：花马君亭 藏元 右见酒店  亚俪 慕伦朗格 丽江之星  柏宇云龙 金岛酒店 金恒酒店 隐茂  茹心禅院  吉祥园 祥和一号   高球之家或同级
                <w:br/>
                <w:br/>
                第四晚——泸沽湖：山涧美宿 汐畔 泸沽湖时光  甲措登巴  山涧美宿  山海故里  鑫海听涛 清尘美宿 清尘假日 美庐  逃之夭夭 听花堂  乐海居 墨梵 悦莲庄或同级
                <w:br/>
                <w:br/>
                第五晚——丽江：花马君亭 藏元 右见酒店  亚俪 慕伦朗格 丽江之星  柏宇云龙 金岛酒店 金恒酒店 隐茂  茹心禅院  吉祥园 祥和一号   高球之家或同级
                <w:br/>
                <w:br/>
                第六晚——温馨的家
                <w:br/>
                备注：如因政府调用或其他原因，无法安排参考酒店，我社有权安排同级别酒店。
                <w:br/>
                <w:br/>
                3、用餐：5早7正，正餐餐标40元/人，雪厨餐50元/人，网红餐厅80元/人，泸沽湖餐标30元/人。（中式餐或自助餐或特色餐，自由活动期间用餐请自理；如因自身原因放弃用餐，则餐费不退）
                <w:br/>
                <w:br/>
                4、交通：含厦门至丽江往返大交通，正规旅游牌小车，保证空座率，随车配备体温仪、消毒液，5年以上专业司机驾驶，确保一人一座；
                <w:br/>
                <w:br/>
                5、门票：行程所列景点首道大门票（不含景区小交通）
                <w:br/>
                <w:br/>
                6、导游：持有国家导游资格证，并有五年以上从业经验的优秀人员。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8.“旅游服务费用包含”内容以外的所有费用
                <w:br/>
                <w:br/>
                自费项目：玉龙雪山羽绒服和氧气瓶110元/人，蓝月谷电瓶车60元/人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岁-70岁（2004年-1954年），71-75岁之间有正常年龄家属带，按1:2正常收，超出比例+300元/人，单组71-75岁+300元/人；76-79岁需有正常年龄带家属+300元/人（不算比例，有一加一)；80-85岁需有正常年龄家属带+500元/人（不算比例，有一加一)；65岁以上客人必须提供：免责协议+三甲医院的健康证明。
                <w:br/>
                <w:br/>
                2.收客限制：8人内同车，2成人起发团。
                <w:br/>
                <w:br/>
                3.外国人不收，云南人不收，单人补房差可收，无性别比例限制，新疆人需要提前报备，还请见谅！！！听不懂中文的，价格另议！！！
                <w:br/>
                <w:br/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2.丽江玉龙雪山实行套票制，套票中未游览的小景点，门票不能退还；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<w:br/>
                5.接送机和带团导游可能不为同一导游，但我们将事先做好衔接工作，请游客放心；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
                <w:br/>
                <w:br/>
                10.景点景区，酒店，餐厅内如有商品出售，请游客谨慎选择，因此类商品不属于行程购物安排，如果游客在这些地方购物，完全属个人行为，与旅行社无关；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报价已按优惠后门票价格核算，因此学生证，老年证，军官证等证件无法再次享用门票优惠，无费用可退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2025-08-05T17:45:29+08:00</dcterms:created>
  <dcterms:modified xsi:type="dcterms:W3CDTF">2025-08-05T17:45:29+08:00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