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繁花霞浦纯玩一日游行程单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ZB011725601708p4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贵宾，请于出团通知书上指定时间地点集合出发前往霞浦，后前往【长沙村】霞浦长沙村依山傍海，之前因交通不便，是霞浦当地出名的贫困村，后面在当地村干部带领下。在这乡野气息浓厚地方，每年都有举办当地较为隆重的农民丰收节，村中现有党建活动中心，百香果长栏，小龙虾养殖区，百亩滩涂跳跳鱼养殖区，村小山头的陈靖姑女神像，望向霞浦福宁湾，保佑霞浦一方人风调雨顺。游览梦幻霍比特人小屋这里仿佛是从梦幻画卷中走出的奇迹。小屋的圆形门和彩色窗户，散发着温暖而迷人的光芒，宛如夜空中闪烁的星星。每一块石头、每一片瓦片都诉说着古老的故事，带你穿越到充满奇幻色彩的中土世界。后前往漫时光营地，撒野营地是坐落于长沙村的下午茶营地，环境优雅，氛围宁静。游客们在此悠闲地品茶，享受着午后温暖的阳光。营地周围绿树成荫，花香四溢，偶尔传来阵阵鸟鸣，更增添了几分自然和谐的气息。这里不仅是一处品尝下午茶的好去处，更是远离喧嚣、放松身心的理想之地。大家分享着故事与欢笑，温暖的阳光光映照在枝芽上。令人惊喜的是这里可以让您开嗓快乐 K歌，体验外场ktv的乐趣！在大自然的舞台上尽情释放自己的歌喉，唱响自由的旋律，网红打卡上房揭瓦，风吹麦浪，田野大板凳，特别赠送明星赵丽颖，毛晓彤等同款簪花体验今生簪花，来世漂亮，簪花，是一种别样的传统美学享受。轻轻将精致的花朵插在发间，仿佛能闻到古人的雅致气息。每一步都讲究手法，簪花不仅是一种装饰，更是一种文化的传承。（簪花只赠送明星同款头饰簪花，如需升级服装，化妆，摄影费用自理，请自行与营地工作人员咨询）后享用营地浪漫午餐（8菜1汤）
                <w:br/>
                接着前往【东海魔界探秘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接着前往【海尾城堡】海尾城堡由蓝、白、绿三种颜色组成，五彩缤纷的城堡，视觉冲击力很强。置身城堡，眼前是一望无际的大海，身后绿树成荫，芳草萋萋，让人仿佛来到童话世界。现代感极强的线条设计和几何结构抓人眼球。矗立在碧海之上，蓝天之下，深藏于山水花木之间。最后前往【闽东特产城】霞浦物产丰富，拥有闻名全国的水产养殖基地，八闽海鲜出霞浦，这里的紫菜、海带、鲍鱼、大黄鱼、海参等远销海外，因而素有“中国海带之乡”、“中国紫菜之乡”、“中国大黄鱼之乡”等美誉。霞浦必到之地——海鲜干货批发中心这里是霞浦海参集散中心，汇聚当地各种海产以及闽东特产，是当地最大的特产批发中心， 是万千游客到霞浦必打卡之地。自由选购心仪伴手礼，后适时结束愉快行程返回温馨的家。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1、交通：当地旅游用车
                <w:br/>
                2、门票：含当地景点第一大门票
                <w:br/>
                3、导游：专业地接导游  
                <w:br/>
                4、用餐：撒野营地自由岛特色午餐8菜2汤
                <w:br/>
                5、含旅行社责任险，自理旅游意外险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2025-05-22T18:01:34+08:00</dcterms:created>
  <dcterms:modified xsi:type="dcterms:W3CDTF">2025-05-22T18:01:34+08:00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