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9月【漫江南·浸泡苏杭】行程单</w:t>
      </w:r>
    </w:p>
    <w:p>
      <w:pPr>
        <w:jc w:val="center"/>
        <w:spacing w:after="100"/>
      </w:pPr>
      <w:r>
        <w:rPr>
          <w:rFonts w:ascii="微软雅黑" w:hAnsi="微软雅黑" w:eastAsia="微软雅黑" w:cs="微软雅黑"/>
          <w:sz w:val="20"/>
          <w:szCs w:val="20"/>
        </w:rPr>
        <w:t xml:space="preserve">9月【漫江南·浸泡苏杭】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G0021725006933jc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晋江-杭州MF8059 （11:30-13:15）
                <w:br/>
                回程： 杭州东/泉州 D3141(14：25-20：33) 或D3233(14:33/21:16)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【金秋宴】 蟹逅初秋，9月20日-12月20日期间，赠送金秋蟹宴（每人1只），为旅行增添双重盛宴；
                <w:br/>
                <w:br/>
                【住讲究】 全程入住网评4钻酒店，升级一晚乌镇稀缺4钻酒店，体验来过便不想离开的枕水情怀；
                <w:br/>
                <w:br/>
                【吃讲究】 全程精选餐厅，为您定制特色菜单，苏州姑苏宴、杭州本帮特色宴，旅途中尽享美食盛宴；
                <w:br/>
                <w:br/>
                【玩讲究】 苏杭之行只挑精华，拙政园、虎丘、西湖、灵隐飞来峰、乌镇西栅、西塘，每处皆为经典；
                <w:br/>
                <w:br/>
                【花心思】 报名就送三重增值惊喜，乌镇西栅提灯走桥、西塘戏剧体验、茶园旅拍，让旅行更加多彩；
                <w:br/>
                <w:br/>
                【用心行】 为您呈现的不只是一份行程单，更是一部精心策划的旅游攻略宝典，让旅行更加精彩纷呈；
                <w:br/>
                <w:br/>
                【赞服务】 配备双优服务——全年优秀导游+优秀文明驾驶员，全程为您的豪华旅行保驾护航；
                <w:br/>
                <w:br/>
                【拼小团】 精选20人小团（不含10周岁以下儿童），确保20%空座率，避免大团的拥挤和不便；
                <w:br/>
                <w:br/>
                【纯玩游】 严控品质，全程纯玩不进购物店，拒绝进博物馆店，轻松游玩，尽情享受旅行的乐趣；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【金秋宴】 蟹逅初秋，9月20日-12月20日期间，赠送金秋蟹宴（每人1只），为旅行增添双重盛宴；
                <w:br/>
                【住讲究】 全程入住网评4钻酒店，升级一晚乌镇稀缺4钻酒店，体验来过便不想离开的枕水情怀；
                <w:br/>
                【吃讲究】 全程精选餐厅，为您定制特色菜单，苏州姑苏宴、杭州本帮特色宴，旅途中尽享美食盛宴；
                <w:br/>
                【玩讲究】 苏杭之行只挑精华，拙政园、虎丘、西湖、灵隐飞来峰、乌镇西栅、西塘，每处皆为经典；
                <w:br/>
                【花心思】 报名就送三重增值惊喜，乌镇西栅提灯走桥、西塘戏剧体验、茶园旅拍，让旅行更加多彩；
                <w:br/>
                【用心行】 为您呈现的不只是一份行程单，更是一部精心策划的旅游攻略宝典，让旅行更加精彩纷呈；
                <w:br/>
                【赞服务】 配备双优服务——全年优秀导游+优秀文明驾驶员，全程为您的豪华旅行保驾护航；
                <w:br/>
                【拼小团】 精选20人小团（不含10周岁以下儿童），确保20%空座率，避免大团的拥挤和不便；
                <w:br/>
                【纯玩游】 严控品质，全程纯玩不进购物店，拒绝进博物馆店，轻松游玩，尽情享受旅行的乐趣；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福建各地-杭州
                <w:br/>
              </w:t>
            </w:r>
          </w:p>
          <w:p>
            <w:pPr>
              <w:pStyle w:val="indent"/>
            </w:pPr>
            <w:r>
              <w:rPr>
                <w:rFonts w:ascii="微软雅黑" w:hAnsi="微软雅黑" w:eastAsia="微软雅黑" w:cs="微软雅黑"/>
                <w:color w:val="000000"/>
                <w:sz w:val="20"/>
                <w:szCs w:val="20"/>
              </w:rPr>
              <w:t xml:space="preserve">
                ▶ 【飞机参考航班】
                <w:br/>
                <w:br/>
                厦门出发：厦门-杭州SC2109（06:30-08:00）或SC2111（06:55-08:25）或其他航班，具体航班以实际申请为准！
                <w:br/>
                <w:br/>
                泉州出发：泉州-杭州MF8059（11:30-13:15）或其他航班，具体航班以实际申请为准！
                <w:br/>
                <w:br/>
                ▶ 【动车参考车次】
                <w:br/>
                <w:br/>
                厦门北-杭州东D3234（07:12-13:43）；
                <w:br/>
                <w:br/>
                泉州-杭州东D3234（07:39-13:43）；
                <w:br/>
                <w:br/>
                漳州-杭州东D3142（07:42-14:49）；
                <w:br/>
                <w:br/>
                漳州-莆田D6382（07:55-09:20）换乘 莆田-杭州东G1652（10:08-13:41）；
                <w:br/>
                <w:br/>
                以上车次为参考车次，具体车次以名单实际开票为准！
                <w:br/>
                <w:br/>
                【温馨提示】散客拼团，导游需要接不同车次或航班抵达的客人，抵达后可能会出现0-2小时的等待时间。由于抵达港口不同，接团时可能会安排专业司机接团，不一定是导游接团。请客人理解并配合导游的安排。
                <w:br/>
                <w:br/>
                ▶ 接站：前往丝绸之府、休闲之都—杭州，抵达后我们的接站导游或司机将在指定地点迎接您，送至“杭州火车东站西广场游客集散中心”集合，早到的客人可先行在杭州东站附近自由活动，请乘坐飞机的贵宾最晚抵达杭州萧山国际机场航班时间13点前，乘坐高铁的贵宾最晚抵达杭州东站车次时间14：30前；
                <w:br/>
                <w:br/>
                ▶【行程安排】：
                <w:br/>
                <w:br/>
                车赴：水乡乌镇（路程约80公里）；
                <w:br/>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w:br/>
                乌镇西栅绝佳拍照机位推荐•Tips：
                <w:br/>
                <w:br/>
                1、白莲塔：夜空中古镇“最亮的仔”，尤其是其灯光映衬在水中，如梦如幻，给人一种宁静而神秘的感觉~
                <w:br/>
                <w:br/>
                2、西栅老街：夜晚的老街灯火通明，古色古香的建筑在灯光的映照下更显得韵味十足~
                <w:br/>
                <w:br/>
                3、水上集市：这里也是整个西栅夜景最幽静的地方，灯火燃亮的时候，这里的场景和《千与千寻》的梦境一模一样的~
                <w:br/>
                <w:br/>
                4、昭明书院&amp;草木本色染坊：在j必游景点，书院很有人文历史情怀，旁边的染坊也很出片~
                <w:br/>
                <w:br/>
                5、沿河两侧小巷、临水长凳：充满江南水乡故事风格，可以让照片更具韵味~
                <w:br/>
                <w:br/>
                体验：浸泡专题特色活动（一）——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w:br/>
                ▶【住宿安排】：
                <w:br/>
                <w:br/>
                入住：乌镇子夜大酒店2号楼/乌镇南栅客栈/两府客栈/林家客栈/优格花园/君悦酒店/尚金/格雷斯精选酒店/佳源元顺威尼斯/世博酒店/钱塘新世纪/美高乐 /瑞麒/梵璞艺术/铂爵开元/贵封/嘉德/濮院•艾克斯或同级；
                <w:br/>
                <w:br/>
                温馨提示：
                <w:br/>
                <w:br/>
                1、如遇法定节假日或乌镇有重大会议或重大活动（乌镇戏剧节：10月17日-27日）满房的情况、团队用房紧张或景区关闭，为保证成行，调整到景区外或桐乡同级酒店，无费用退补，敬请谅解！！！
                <w:br/>
                <w:br/>
                2、鉴于乌镇独特地理位置和建筑特色等原因，部分酒店（客栈）保留低层建筑风貌，酒店并未配备电梯，可能会为您的入住带来些许不便，敬请理解与支持！
                <w:br/>
                <w:br/>
                <w:br/>
                <w:br/>
                ▶【用餐安排】：
                <w:br/>
                <w:br/>
                早餐：敬请自理
                <w:br/>
                <w:br/>
                午餐：敬请自理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乌镇西栅-苏州
                <w:br/>
              </w:t>
            </w:r>
          </w:p>
          <w:p>
            <w:pPr>
              <w:pStyle w:val="indent"/>
            </w:pPr>
            <w:r>
              <w:rPr>
                <w:rFonts w:ascii="微软雅黑" w:hAnsi="微软雅黑" w:eastAsia="微软雅黑" w:cs="微软雅黑"/>
                <w:color w:val="000000"/>
                <w:sz w:val="20"/>
                <w:szCs w:val="20"/>
              </w:rPr>
              <w:t xml:space="preserve">
                ▶【行程安排】：
                <w:br/>
                <w:br/>
                上午：车赴著名的鱼米之乡，国家历史文化名城，被誉为“东方威尼斯”、中国园林之城苏州（路程约80公里）；
                <w:br/>
                <w:br/>
                游览：【虎丘5A】（游览时间不少于1.5小时），这是一座承载着春秋吴国历史的名山，相传春秋时吴王夫差葬其父于此，葬后三日有白虎踞其上，因而得名“虎丘”。在这里，可以欣赏到巍巍耸立天际的虎丘塔，它被誉为中国的“比萨斜塔”，虽历经千年风雨，却依然屹立不倒，见证了苏州的历史变迁，享有“吴中第一名胜”的美誉。
                <w:br/>
                <w:br/>
                自由活动推荐游览路线（仅供参考具体以实际为准）：入园→万景山庄→试剑石→冷香阁→第三泉→剑池→虎丘塔→云岩桥→榭园→虎丘石
                <w:br/>
                <w:br/>
                虎丘绝佳拍照机位推荐•Tips：
                <w:br/>
                <w:br/>
                1、虎丘塔：标志性建筑，倾斜古塔是拍照的热门地点，塔身微微倾斜，提供了独特的拍摄角度和视觉冲击力。
                <w:br/>
                <w:br/>
                2、剑池：传说是春秋时期吴王阖闾埋剑的地方，剑池旁的巨石，刻有“剑池”二字，是拍照留念的好地方。
                <w:br/>
                <w:br/>
                3、虎丘山门：悬挂着“虎丘山”三个大字，是拍摄虎丘山全景的理想位置。
                <w:br/>
                <w:br/>
                游览：【平江路】（游览时间不少于1小时）距今已有2500多年的历史，是苏州现存最典型、最完整的古城历史文化保护区。至今保持着路河并行的双棋盘城市格局，保留着小桥、流水、人家以及幽深古巷的江南水城特色；
                <w:br/>
                <w:br/>
                游览：【拙政园5A】（游览时间不少于1.5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w:br/>
                拙政园绝佳拍照机位推荐•Tips：
                <w:br/>
                <w:br/>
                1、荷塘后花窗的借景：这里的花窗设计巧妙，通过特定的角度，可以将远处的北寺塔借景入画，形成一幅绝美的画面。
                <w:br/>
                <w:br/>
                2、远香堂：夏季是远香堂最美的季节，站在远香堂前，满池的荷花盛开，可以欣赏到荷花在微风中摇曳生姿的景象。
                <w:br/>
                <w:br/>
                3、卅六鸳鸯馆：以蓝紫色玻璃花窗为特色，阳光透过花窗洒进室内，形成斑驳陆离的光影效果。
                <w:br/>
                <w:br/>
                4、倒影楼：楼前的水面平静如镜，当天空晴朗时，水面上的倒影与天空相映成趣，仿佛置身于天空之境。
                <w:br/>
                <w:br/>
                游览：推荐自费【苏州古运河】（游览时间约60分钟）：沿途欣赏盘门、胥门、金门、闾门等10座苏州古城门和风格不一的桥梁，许多桥洞下还配有精美的浮雕，船上还配有评弹演出，沿途讲解，领略苏州历史典故的同时，感受苏州古城的深厚文化内涵。【费用150元/人自理；该自费遵循客人自愿自费的原则选择参加，不强制消费】。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入住：苏州香溪雅第精品酒店/雅杰大酒店/苏州智选假日酒店/维也纳国际酒店(苏州高铁北站相城黄埭店)/维笙天平大酒店/雅杰大酒店/雍景山庄酒店/苏宁雅悦酒店或同级；
                <w:br/>
                <w:br/>
                <w:br/>
                <w:br/>
                ▶【用餐安排】：
                <w:br/>
                <w:br/>
                早餐：酒店内含早餐
                <w:br/>
                <w:br/>
                午餐：【苏州姑苏宴】
                <w:br/>
                <w:br/>
                参考菜单：清蒸太湖白鱼、红烧狮子头、川味水煮牛肉、葱油自制酱鸭半只、麻婆豆腐、川味宫爆鸡丁、湘味小炒肉、椒盐排条、太湖银鱼炖蛋、田园时蔬一道、田园时蔬一道、紫菜蛋花汤、奶黄包
                <w:br/>
                <w:br/>
                （温馨提示：因季节变化，菜品会有调整，菜单为十人一桌，人数减少对应菜品减少，菜品以实际上菜为准，团队用餐，不用不退，敬请谅解！）
                <w:br/>
                <w:br/>
                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苏州-西塘-杭州
                <w:br/>
              </w:t>
            </w:r>
          </w:p>
          <w:p>
            <w:pPr>
              <w:pStyle w:val="indent"/>
            </w:pPr>
            <w:r>
              <w:rPr>
                <w:rFonts w:ascii="微软雅黑" w:hAnsi="微软雅黑" w:eastAsia="微软雅黑" w:cs="微软雅黑"/>
                <w:color w:val="000000"/>
                <w:sz w:val="20"/>
                <w:szCs w:val="20"/>
              </w:rPr>
              <w:t xml:space="preserve">
                ▶【行程安排】：
                <w:br/>
                <w:br/>
                上午：水乡一西塘（路程约65公里）；
                <w:br/>
                <w:br/>
                游览：【西塘古镇5A】（游览时间不少于1.5小时）西塘是古代吴越文化的发祥地之一。在春秋战国时期是吴越两国的交壤之境，故有"吴根越角"和"越角人家"之称。相继有《碟中谍3》《我的青春谁做主》《别爱我》《像雾像雨又像风》等在此取景；
                <w:br/>
                <w:br/>
                自由活动推荐游览路线（仅供参考具体以实际为准）入口→护国随粮王庙→烟雨长廊→醉园→环秀桥→西街→石皮弄→王宅→西园→钮扣博物馆→永宁桥→送子来凤桥→出口
                <w:br/>
                <w:br/>
                西塘古镇绝佳拍照机位推荐•Tips：
                <w:br/>
                <w:br/>
                1、环秀桥: 坐在桥上，可以拿扇子或灯笼互动，拍后面的古镇和河中摇橹船，不要美哦~
                <w:br/>
                <w:br/>
                2、西园: 除了拱桥和古街，古镇里的西园也很适合拍照，从二楼往下拍，很有宅院的味道~
                <w:br/>
                <w:br/>
                3、烟雨长廊: 江南水乡中独一无二的建筑，一侧廊棚，另一侧临水的木屋，无论是白天，还是傍晚，都是很好的取景圣地~
                <w:br/>
                <w:br/>
                4、石皮弄：从弄堂往上看，天空只有狭窄一道，因此它又被叫做西塘“一线天”
                <w:br/>
                <w:br/>
                体验：专题国潮新玩法(二)——【国潮新体验·戏剧体验】，这个假期，邀你一同化身戏剧大师，穿越时空，用国潮的方式，留下一段难忘的戏剧回忆！（活动属于赠送项目，若遇旺季场地已满或节假日或赠送活动截止，则可能会取消，改汉服体验，无费用可退）；
                <w:br/>
                <w:br/>
                【新国风·越剧体验】：随着越剧《新龙门客栈》爆红，让传统越剧焕发新的光彩，此次国潮体验中，将有机会在专业越剧老师的指导下，深入探索越剧的艺术精髓，亲身体验从素人秒变为“角儿”。通过老师的言传身教，将身临其境的化身为剧中的人物，亲身体验一把“越剧人生”。
                <w:br/>
                <w:br/>
                车赴：浙江省会、丝绸之府、休闲之都杭州（路程约120公里）；
                <w:br/>
                <w:br/>
                游览：【飞来峰景区5A】（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w:br/>
                游览：【灵隐寺】（灵隐寺属于飞来峰景中景，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w:br/>
                晚上：自费推荐【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w:br/>
                (温馨提示：行程中的自费都是自愿原则；如若不参加自费则客人可以自由活动，后等候其他自费客人结束行程后一起回酒店；如若想先回酒店休息；可和导游要酒店地址；自行打车回去；费用自理；谢谢！) 
                <w:br/>
                <w:br/>
                ▶【住宿安排】：
                <w:br/>
                <w:br/>
                入住：杭州云鲤悦酒店/两岸国际大酒店/顺昌大酒店/森·庭酒店/麦克达温德姆/丽呈睿轩丽/空港假日酒店/紫金港郁锦香酒店/萧山开元名庭酒店/同派酒店/德信·福元酒店/维也纳国际酒店/格雷斯精选酒店或同级；
                <w:br/>
                <w:br/>
                <w:br/>
                <w:br/>
                ▶【用餐安排】：
                <w:br/>
                <w:br/>
                早餐：酒店内含早餐
                <w:br/>
                <w:br/>
                午餐：敬请自理
                <w:br/>
                <w:br/>
                晚餐：【杭州本帮特色宴】
                <w:br/>
                <w:br/>
                参考菜单：西湖醋鱼、叫花童子鸡、盐水大虾、腊笋烧肉、青椒木耳肉片、玉米炖排骨、一品娃娃菜、酸辣土豆丝、手撕包心菜、糖醋里脊、紫莱蛋汤（温馨提示：因季节变化，菜品会有调整，菜单为十人一桌，人数减少对应菜品减少，菜品以实际上菜为准，团队用餐，不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杭州-泉州
                <w:br/>
              </w:t>
            </w:r>
          </w:p>
          <w:p>
            <w:pPr>
              <w:pStyle w:val="indent"/>
            </w:pPr>
            <w:r>
              <w:rPr>
                <w:rFonts w:ascii="微软雅黑" w:hAnsi="微软雅黑" w:eastAsia="微软雅黑" w:cs="微软雅黑"/>
                <w:color w:val="000000"/>
                <w:sz w:val="20"/>
                <w:szCs w:val="20"/>
              </w:rPr>
              <w:t xml:space="preserve">
                ▶【行程安排】：
                <w:br/>
                <w:br/>
                体验：浸泡专题特色活动（四）——【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w:br/>
                游览：【西湖风景区5A】（不含游船费用，不少于1.5小时），"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w:br/>
                温馨提示：周末及节假日西湖风景区会有交通管制，除公交车外，其他的车辆禁止进入西湖风景区，需要转乘公交车进入景区（公交费用已含），造成不便敬请谅解！
                <w:br/>
                <w:br/>
                返程：行程圆满结束。
                <w:br/>
                <w:br/>
                ▶【住宿安排】：
                <w:br/>
                <w:br/>
                返回温馨的家！
                <w:br/>
                <w:br/>
                <w:br/>
                <w:br/>
                ▶【用餐安排】：
                <w:br/>
                <w:br/>
                早餐：酒店内含早餐
                <w:br/>
                <w:br/>
                午餐：敬请自理
                <w:br/>
                <w:br/>
                晚餐：敬请自理
                <w:br/>
                <w:br/>
                适时集合根据返程时间送团，结束愉快的旅程！
                <w:br/>
                <w:br/>
                ▶ 【动车参考车次】
                <w:br/>
                <w:br/>
                杭州东-厦门北D3141（14:25-20:59）或D3217（15:59-22:41）;
                <w:br/>
                <w:br/>
                杭州东-泉州D3141（14:25-20:31）或D3233（14:33-21:31）；
                <w:br/>
                <w:br/>
                杭州东-漳州D3141（14:25-21:20）；
                <w:br/>
                <w:br/>
                以上车次为参考车次，具体车次以名单实际开票为准！
                <w:br/>
                <w:br/>
                ▶ 【飞机参考航班】
                <w:br/>
                <w:br/>
                返回厦门：杭州-厦门SC2116（22:45-00:30）或其他航班，具体航班以实际申请为准！
                <w:br/>
                <w:br/>
                返回泉州：杭州-泉州MF8060（21:50-23:20）或其他航班，具体航班以实际申请为准！
                <w:br/>
                <w:br/>
                【温馨提示】散客拼团，导游需要送不同车次或航班出发的客人，有可能出现提早送团情况；由于出发港口不同，送团时可能会安排专业司机送团，不一定是导游送团。请客人理解并配合导游。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w:br/>
                <w:br/>
                1、住宿：全程入住网评4钻酒店，一晚乌镇客栈（全程不低于网评4钻），成人每晚一个床位，团队中若出现单男单女，地接社有权调整为三人间，没有三人间的，则在标间内加床；若客人不愿拼房需自补房差，行程中披露的参考酒店如遇节假日满房、政府征用酒店等情况，可能临时新增其他行程公示外酒店，敬请见谅。
                <w:br/>
                <w:br/>
                ▼房差：补房差380元/人（节假日520元/人）；退房差230元/人（节假日370元/人）；
                <w:br/>
                <w:br/>
                乌镇没有三人间或加床，单补乌镇房差140元（周末补160元，节假日补220元）；
                <w:br/>
                <w:br/>
                2、用餐：行程中含3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w:br/>
                3、用车：当地空调旅游车（5-55座，按团队实际人数提供）；跟团期间的用车，按照实际参团人数安排交通车辆，座位次序为随机分配，不分先后，保证1人1正座，自由活动期间不包含用车；
                <w:br/>
                <w:br/>
                4、门票：行程中景点首道门票以及备注所含的项目门票，不包含行程中未含的或其它个人消费；
                <w:br/>
                <w:br/>
                5、导游：专业地陪导游讲解服务（6人以下司机兼导游，6人以上一司一导服务）。
                <w:br/>
                <w:br/>
                6、交通：福建各地-杭州往返大交通（动车票二等座或机票），含订票费；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客人自行前往动车站或机场，不含出发地至动车站或机场的往返接送费用；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纯玩0购物！
                <w:br/>
                <w:br/>
                三、全程推荐自费项目，如下所示：
                <w:br/>
                <w:br/>
                未含景区的小交通有：船游西湖60元/人、乌镇西栅摇橹船480元/艘-限乘8人、灵隐寺香花券30元/人，
                <w:br/>
                <w:br/>
                可根据个人体力自愿选择乘坐景区内小交通，不属于推荐自费项目；
                <w:br/>
                <w:br/>
                序号
                <w:br/>
                <w:br/>
                城市
                <w:br/>
                <w:br/>
                项目名称
                <w:br/>
                <w:br/>
                参考价格
                <w:br/>
                <w:br/>
                项目简介
                <w:br/>
                <w:br/>
                最低人数
                <w:br/>
                <w:br/>
                1
                <w:br/>
                <w:br/>
                杭州
                <w:br/>
                <w:br/>
                宋城及宋城千古情大型歌舞演绎
                <w:br/>
                <w:br/>
                320-350元/人
                <w:br/>
                <w:br/>
                费用已含车费、导服、门票，特殊免票证件以及70岁以上老人无优惠
                <w:br/>
                <w:br/>
                按实际情况
                <w:br/>
                <w:br/>
                而定
                <w:br/>
                <w:br/>
                2
                <w:br/>
                <w:br/>
                苏州
                <w:br/>
                <w:br/>
                苏州古运河游船
                <w:br/>
                <w:br/>
                150元/人
                <w:br/>
                <w:br/>
                ● {行程内景点各类证件的优惠请提前出示证件并询问导游；推荐的自费景点，如需要使用优惠证件或自带门票或离团，需另外缴纳车位费、导游服务费：100元/点/人。}
                <w:br/>
                <w:br/>
                ● 自由活动期间，经旅游者与旅行社双方协商一致，可选择参加以上当地特色项目；
                <w:br/>
                <w:br/>
                ● 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w:br/>
                ● 不参加自费的游客需在导游安排的地点等候或者自行安排活动，提前与导游约定时间集合。若需提前回酒店或自行离团，需要签署自愿离团证明，旅游车不能满足单独送您回酒店，敬请谅解！
                <w:br/>
                <w:br/>
                ● 旅游者如因自身原因取消另行付费项目，已交费用不予退还。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宋城及宋城千古情大型歌舞演绎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船游西湖60元/人、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温馨提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 失信人报名时，请报团时务必告知详情；如游客属于失信人而报团时没有向旅行社提前说明，因客人失信人身份未能出发，所产生的实际损失（机票、房费、车费、导服费用等等）需要由该客人承担。
                <w:br/>
                <w:br/>
                ● 在实际游览过程中我社可根据实际情况，在保证行程景点游览的前提下，在不减少游览景点和游览时间的前提下，对景点的游览顺序作合理的调整；
                <w:br/>
                <w:br/>
                ● 行程中赠游景点如遇景区特殊原因或人力不可抗拒因素导致无法参观，我社有权无偿取消赠游景点并通知游客；
                <w:br/>
                <w:br/>
                ● 行程中如有因特殊原因无法使用的正餐或门票的，由当地导游根据实际情况将未产生的费用现退给客人，客人签名确认。如果因客人自身原因造成的，其未产生的所有费用概不退还；
                <w:br/>
                <w:br/>
                ● 旅行社安排的旅游定点餐厅，团队餐质量有限，敬请游客体谅。旅游期间要合理饮食，不要暴饮、暴食或贪食。我社不提倡、不安排饮酒，并对游客因饮酒发生的意外不承担责任
                <w:br/>
                <w:br/>
                ● 行程中不包含未提到的其它费用：如小门票、游船(轮)、缆车、景区内电瓶车等费用；景区内环保车、小门票、收费的娱乐设施,最终以景区公布为准；
                <w:br/>
                <w:br/>
                ● 行程中部份景区、餐厅内设的购物商场，属于景区、餐厅自行商业行为，不属于旅行社安排的购物商店，旅行社不承担相关责任，游客可自主选择。
                <w:br/>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w:br/>
                ● 在旅游过程当中,我社对小孩和 60 岁以上游客不承担监护权,个人贵重物品由游客本人自行妥善保管;如若出现被偷、被抢、遗失事件,我社有义务协助游客寻找或报案等相应的补救措施,但不承担赔偿和相关的责任；
                <w:br/>
                <w:br/>
                ● 因是散客拼团，大交通等不确定因素较多，我社会根据全团抵达时间和进出港口合理调整景点游览的先后顺序，变更住宿地点（城市），保证不减少景点和游览时间；
                <w:br/>
                <w:br/>
                ● 对于客人在行程中反映的问题或投诉，我社会及时处理或补救；团队接待质量以客人意见单为准，如客人在当地无异议，请给出准确评价；所有投诉述求以意见单为主要参考依据。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2025-04-30T14:09:59+08:00</dcterms:created>
  <dcterms:modified xsi:type="dcterms:W3CDTF">2025-04-30T14:09:59+08:00</dcterms:modified>
</cp:coreProperties>
</file>

<file path=docProps/custom.xml><?xml version="1.0" encoding="utf-8"?>
<Properties xmlns="http://schemas.openxmlformats.org/officeDocument/2006/custom-properties" xmlns:vt="http://schemas.openxmlformats.org/officeDocument/2006/docPropsVTypes"/>
</file>