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【纯净西北·深度甘肃青海大环线】行程单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G0041724137696dg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【品质承诺】0购物店、0景中店、0车购、0必消！
                <w:br/>
                【无忧住宿】指定高端酒店入住。
                <w:br/>
                【贴心服务】百宝箱服务、24H服务管家、专车接送机。
                <w:br/>
                【安全护驾】资深驾龄司机、车载充电、头枕、1+1头等舱座椅。
                <w:br/>
                【行程安排】不走回头路，玩遍青海和甘肃两省，覆盖河西走廊、丝绸之路及柴达木盆地精华景点。8天，还你一个春夏秋冬四季的变化；8天，还你一个丝绸古道的文明；8天，还给你一个简单快乐的旅行。让您的足迹踏遍草原、戈壁、沙漠.....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福州（飞机）-兰州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自行前往福州长乐机场乘坐飞机乘 航班福州/兰州MF8251（07：45/13：10）到兰州，地接导游接团，后乘车前往参观【水车博览园】，水车又叫“天车”，历史悠久，外形奇特，起源于明朝，是古代黄河沿岸最古老的提灌工具；【中山铁桥】，感受历史的古朴与沧桑；【黄河母亲雕像】，她象征着哺育中华民族生生不息、不屈不挠的黄河母亲和快乐幸福、茁壮成长的华夏子孙，赠送景点不看不退费用黄河丰水期时可乘羊皮筏子顺流而下，或乘快艇乘风破浪逆流而上，感受浓郁的黄河风情和金城兰州的自然气息与历史文化底蕴，前往【张掖步行街】游览，晚餐后入住指定酒店。
                <w:br/>
                交通提示：
                <w:br/>
                1、兰州中川机场至兰州市区行驶距离约80KM，行驶时间：约90分钟；
                <w:br/>
                2、市区打车：起步价10元，3公里后每公里1.4元，不可议价；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兰州（约350KM，行车约5小时）门源（约150KM,行车约3小时）祁连（约200KM，行车约4小时）张掖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大厅统一出发，途经【扁都口】（每年7月-8月油菜花盛开，因在国道两侧，无法停车参观）。途经【峨堡古城】曾经是“丝绸南路”上的重要交通枢纽和贸易口岸。丝绸南路上的这条古道现已成为连接青、甘、新三省的国道。途经【祁连大草原】祁连山的平均山脉海拔在4000米～5000米之间, 祁连山草原，它的代表大马营草原在焉支山和祁连山之间的盆地中。每年7、8月间，与草原相接的祁连山依旧银装素裹，而草原上却碧波万顷，马、牛、羊群点缀其中。途经【门源百万亩油菜种植基地】（每年7月油菜花盛开，因在国道两侧，无法停车参观，不作为投诉点，敬请谅解），金灿灿的油菜花，冠以这里“门源油，满街流”的美誉，被评为国家4A景区和青海省“我心中最美丽的十大景观”。在由人民网旅主办的“中国最美的油菜花海”评选活动中也位居前列。后前往张掖入住酒店。
                <w:br/>
                备注：当天行程行车时间较长，请小伙伴们当天准备足够的车内小零食，缓解旅途辛劳！
                <w:br/>
                温馨提示：
                <w:br/>
                1、高原地带，紫外线照射强烈，建议客人选用SPF30以上的防晒霜。
                <w:br/>
                2、如需在卓尔山看日落，请多带一些保暖的衣服，并注意人身安全。
                <w:br/>
                3、舌尖上的祁连，推进美食：黄蘑菇、撒拉尔美食、萨拉土豆片、牙签羊肉、牦牛壮骨汤等。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张掖（约230KM，行车约3小时）嘉峪关（380KM，行车约4.5小时）敦煌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游览【张掖七彩丹霞国家地质公园】（含区间车）被美国《国家地理杂志》评为“世界10大神奇地理奇观”之一。是国内的丹霞地貌与彩色丘陵景观复合区，是中国丹霞地貌发育完好、地貌造型丰富的地区之—，具有很高的科考和旅游观赏价值、《三枪拍案》外景，游览结束后前往嘉峪关。抵达嘉峪关后前往天下第一雄关-【嘉峪关关城】（含电瓶车）国家5A景区，明代万里长城西端起点，是明代长城沿线建造规模最为壮观，保存程度最为完好的一座古代军事城堡，是明朝及其后期各代，长城沿线的重要军事要塞，素有“中外钜防”、“河西第一隘口”之称。
                <w:br/>
                后前往敦煌入住酒店休息。
                <w:br/>
                张掖丹霞游览注意事项：
                <w:br/>
                1. 阴天的时候，丹霞的色彩没有宣传照片上那么鲜艳，对于这一点，游客要有心理准备。
                <w:br/>
                2. 景区距离市区较远 、地处干旱的荒芜之地，注意做好防晒措施。
                <w:br/>
                3. 景区内乘坐专用电瓶车参观，贵重物品随身带好。总计移动参观4个观景台。
                <w:br/>
                4. 景区里的很多地方都设置了围栏，提醒大家遵守景区制度，不要踩到红色地貌上。丹霞地貌非常脆弱，踩上一脚，好几百年都恢复不了。丹霞奇美，但不能再生。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敦煌（莫高窟+鸣沙山、月牙泉）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敦煌，抵达敦煌，前往游览中国四大石窟之—【莫高窟（A类票8个洞窟+1场小电影），游览约2小时】，莫高窟是世界现存佛教艺术的伟大宝库，也是世界上最长、规模最大、内容最为丰富的佛教画廊之一莫高窟属全国重点文物保护单位，俗称千佛洞，被誉为20世纪最有价值的文化发现，坐落在河西走廊西端的敦煌，以精美的壁画和塑像闻名于世，后参观【鸣沙山、月牙泉（游览约2小时】。走进鸣沙山，随着骆驼的颠簸，耳中听着，悠扬空灵的驼铃，沙远远望去，既像细笔勾勒，又像挥毫泼墨，直至目力所及的最远处，都是一片金色。月牙泉被鸣沙山，四周环抱，泉边胡杨，亭亭玉立，泉内游鱼，悠闲戏水，泉水清澈柔美，味美甘甜，月牙泉梦一般的迷。千百年来，不为四周流沙而淹没，不因干旱而枯竭，堪称天下，沙漠第一泉，令人称奇叫绝。晚上可以自逛市内最大的一个小吃街沙洲夜市。这里商品琳琅满目，小吃众多，热闹非凡，可以品尝当地美食，晚上推荐大家可自费看一场代表敦煌历史的大型晚会“敦煌盛典”、“又见敦煌”或“丝路花雨”。
                <w:br/>
                温馨提示：
                <w:br/>
                1、行车时间较长建议游客自备一些零食在路上用，途中可欣赏到西北独有的戈壁美景和祁连山上终年不化的积雪；2、途中会经过带卫生间的休息站——瓜州服务区，有当地商贩在此兜售商品，非我社指定购物店，建议客人不要购买，以免造成不必要的误会；敦煌市内出租车一般不打表，市内通常5元，偏远一些的需要议价大约10元起；
                <w:br/>
                美食推荐：敦煌风情宴（雪山驼掌、鸣沙大枣、阳关虹鳟鱼、烽火羊排、大漠风沙鸡等）；•小吃——“达记”驴肉
                <w:br/>
                黄面、肉夹馍、臊子面、泡儿油糕、酿皮，杏皮水等；特产：李广杏干、阳关葡萄干、核桃、大枣等.
                <w:br/>
                莫高窟门票重要说明：
                <w:br/>
                变化1：在执行A类票全员实名在线预约制的基础上，2020年开始，对B类票执行全员在线实名预约制度，A类、B类票均可提前30日通过网络在线预约。A票每天参观人数上限为6000人，B票12000人。
                <w:br/>
                 变化2：凡通过互联网或手机预约购买的门票仅支持退单，不支持改签。退单后如需继续参观，须重新预约购票。
                <w:br/>
                 变化3：公安民警、消防救援人员纳入特种优惠对象范围，可凭相关证件享受特种优惠票政策。
                <w:br/>
                本产品门票说明：
                <w:br/>
                如莫高窟有特殊接待或无票状态或景区关闭，无法安排游览，当地现退成人门票或安排敦煌莫高窟姊妹窟—西千佛洞（30元/成人门票+50元/成人车费）并退20元差价；
                <w:br/>
                1、为确保参观莫高窟，导游会根据莫高窟门票实际预约时间，跟鸣沙山调整景点参观顺序，给您带来不变敬请谅解！
                <w:br/>
                2、莫高窟预约按照下单前后顺序依次进行预约，故同团中会出现预约莫高窟参观时间不一致的情况；预约成功后退票将产生手续费，具体金额参照《敦煌市物价局文件：敦价发【2015】85号》文件。
                <w:br/>
                3、莫高窟如同一颗渐渐褪去光华的明珠，在自然氧化和人为因素的作用下，彩塑壁画正在慢慢失去神韵，所以出于文物保护的目的，在窟穴参观时是禁止摄像设备的。
                <w:br/>
                此政策为政府行为，报名时请仔细阅读此条款，不能作为投诉理由！
                <w:br/>
                鸣沙山注意事项：
                <w:br/>
                1因为西北夏季中午天气炎热进入沙漠一定要带上丝巾，帽子、太阳镜、防晒霜、水。
                <w:br/>
                2、游玩期间注意保管好随身物品，拍摄期间注意防细沙进入相机。
                <w:br/>
                3：准备骑骆驼游玩的客人注意听导游的安全讲解，尽量避免在骆驼上大喊大叫，以免惊吓到骆驼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敦煌-翡翠湖-德令哈（全程550KM，敦煌海拔约1.2KM）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翻越“甘青分界”当金山、勇闯柴达木无人区，前往游览【翡翠湖】（含往返电瓶车60元/人）【翡翠湖】原是大柴旦化工厂盐湖采矿队采矿区，因湖水在阳光下清澈碧绿，色如翡翠，故得名“翡翠湖”。翡翠湖在风平浪静的时候，湖水宛若镜面般的散布在四处，水里倒影着蓝天白云和柴达木山的皑皑雪峰，美得令人窒息，游览后乘车赴德令哈入住酒店。
                <w:br/>
                特别提示：
                <w:br/>
                1、西北地区由于地域辽阔，景点之间车程较长，请游客在来西北旅游时注意休息调配好时间，以充足的体力参加旅游活动，另外穿一双合脚、透气性好的鞋，可以为您的旅途省去不必要的麻烦。
                <w:br/>
                2：沿途穿越最美公路，今日可以穿的美美哒，准备好丝巾等道具沿途拍摄公路美景大片（一定要注意个人安全）。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德令哈（单程210公里 车程约3小时）茶卡盐湖（单程约150公里 车程约2.5小时）青海湖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去前往水天一色的【网红地-茶卡盐湖天空之境，游览约2小时】（含往返小火车）茶卡位于青海海西蒙古族藏族自治州乌兰县茶卡镇附近，被称为“天空之镜”，就像天空的一面镜子，蓝天、白云、船只、人影都可以倒映其中。在这里时间仿佛静止了，给每一个人一场纯净的梦，日落西山，夕阳的余晖便散落在这白色的卷轴之上，湖光山色风光旖旎，景色优美。湖面上，一片洁白，容秀丽、壮美于一体，同时还被国家旅游地理杂志评为“人一生必去的55个地方”之一，在这里尽情拍摄属于你的天空之境，后乘车前往青海湖入住酒店。
                <w:br/>
                温馨提示：
                <w:br/>
                1、进入茶卡盐湖，爱美的姑娘今天一定要记得穿着鲜艳，长裙为易，备上一凉鞋。青海湖边海拔约3200m，前期个别团友会出现轻微高反情况。提醒各位团友，大家根据自身情况减少活动，不宜高声唱歌、快跑、跳跃等，建议多喝水、多吃果，保持愉快心情
                <w:br/>
                2、青海湖-茶卡-祁连沿途车辆限速，故行车时间比较长，请各位出行备小食品，以缓解旅途疲劳
                <w:br/>
                3、浙江人好消息：因为茶卡盐湖所在的海西州是浙江援建城市，所以浙江人凭浙江身份证就可享受免门票。
                <w:br/>
                4.游玩茶卡盐湖请准备湿纸巾，皮肤沾上盐粒或者盐水后要用淡水清洗或用纸巾擦掉，以免对皮肤造成一定的损伤；
                <w:br/>
                5.茶卡最佳的拍摄位置就是盐湖深处，想要拍好照片一定要不怕辛苦往最深处走；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青海湖（约30公里 车程约40分钟）-塔尔寺（约350公里 车程约4小时）兰州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早起乘车途经享有 “海藏咽喉”之称的【湟源峡谷】，翻越青藏高原与黄土高原分水岭【日月山】，拥有美丽传说的【倒淌河】，后赴藏传佛教黄教创始人宗喀巴大师诞生地【塔尔寺，含讲解费及区间车，游览约2小时】塔尔寺为黄教六大寺院之一，它的酥油花、壁画、堆锈组合的“艺术三绝”享誉国内， 也无疑都是塔尔寺隐隐的荣耀。至此不为那历经岁月却依旧华美的庙宇，以及庙宇中那气势恢宏的佛像。只为在塔尔寺的晨钟暮鼓里，在红衣僧人的眼眸中，顺着法号触摸，触摸超越尘世的经络，为某一个时刻与你相见...游览结束后乘车前往兰州入住酒店休息。
                <w:br/>
                【塔尔寺参观“十条 禁忌”】此注意事项为塔尔寺管理委员会重要通知，请勿触碰禁忌而被拒绝入寺参观或驱逐出寺。
                <w:br/>
                1. 塔尔寺拒绝穿超短裙、长裙、短裤等不庄重服装进入寺内参观。为了保险起见，请穿着过脚踝宽松无破洞长裤、长袖不漏肩膀、不漏脐上衣。
                <w:br/>
                2.禁忌吸烟、饮酒。
                <w:br/>
                3.禁触摸、乱动股堂内的佛像、供品、法器等。
                <w:br/>
                4.忌在槽人通经、经等期间打喧呼。
                <w:br/>
                5.禁品峰佛塔、经幅等佛教标志和桑炉内楚烧不净物。
                <w:br/>
                6.禁后逆转佛塔经轮。
                <w:br/>
                7.总对着人和长头、转经的信徒拍照录像。
                <w:br/>
                8.禁忌携带宠物进入参观。
                <w:br/>
                9.禁忌乱刻乱画、随地吐痰、乱扔垃圾。
                <w:br/>
                10.论不利于民族团结、宗教和谐的话题。塔尔寺管委会郑重声明:如因以上条款引起纠纷责任自负。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兰州甘肃省博物馆 （飞机）-福州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甘肃省博物馆（游览时间1小时）甘肃省博物馆是中国综合类博物馆，国家一级博物馆。位于甘肃省兰州市七里河区。前身是1939年成立的甘肃科学教育馆。扩建后展览大楼于2006年12月26日正式对外开放。馆长贾建威 ，后乘车乘坐航班兰州-福州MF8252（14：00/19：05）返回福州，返回温馨的家。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机票：福州-兰州往返经济舱（行李托运20kg），团队机票一经确认不退不改；
                <w:br/>
                门票：张掖七彩丹霞含景交，嘉峪关城楼+电瓶车，莫高窟A票，鸣沙山月牙泉，翡翠湖+景交，茶卡天空之境+往返小火车，青海湖，塔尔寺+电瓶车讲解费，倒淌河，日月山，景点如产生优惠按旅行社折扣退还门票及差价，我们会根据当地实际情况在保证游览时间，景点数量不变的情况下，对行程做相应调整，感谢您的配合与支持。
                <w:br/>
                住宿标准：全程当地指定标准酒店，西北旅游环境特殊大多酒店都不配备三人间以及加床服务，我社不提供自然单间，如出现单男单女，我社有权根据实际情况安排拼住或如客人要求单独入住，需要支付单房差，以下参考酒店无法接待的情况下，我社可以协商安排其他酒店！
                <w:br/>
                用餐标准：全程7早餐13正餐；早餐为酒店餐厅用餐，不用不退；正餐50元/人/正，十人一桌，或根据客人人数情况酌情安排； 
                <w:br/>
                导游服务：导游全程优秀导游服务。
                <w:br/>
                旅游交通：行程安排22+2座1+1座航空座椅保姆车（接送机安排普通车）；
                <w:br/>
                保险服务：含旅行社责任险，旅游外伤害险； 
                <w:br/>
                儿童费用：儿童：身高0.8~1.5米儿童或者12岁以下，不占床，含汽车车位费、半价正餐、导服费；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3、团体旅游意外险(建议旅游者购买)；
                <w:br/>
                4、个人消费（如酒水、饮料，酒店内洗衣、电话等未提到的其它服务）；
                <w:br/>
                5、单人房差或加床费用；
                <w:br/>
                6、景区内小交通及自费娱乐项目；
                <w:br/>
                7、“旅游费用包含”内容以外的所有费用。
                <w:br/>
                8、不含自愿消费：青海湖游船140元/人，青海湖电瓶车20元/人，敦煌鸣沙山骆驼100元-120元/人，鸣沙山滑沙25元/人，鸣沙山鞋套15-20元/人；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2025-07-18T02:43:39+08:00</dcterms:created>
  <dcterms:modified xsi:type="dcterms:W3CDTF">2025-07-18T02:43:39+08:00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