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芽庄一地6日（嗨 FUN 珍珠）行程单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CJ0011723458878EA</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芽庄</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厦门-广州→芽庄-接机
                <w:br/>
              </w:t>
            </w:r>
          </w:p>
          <w:p>
            <w:pPr>
              <w:pStyle w:val="indent"/>
            </w:pPr>
            <w:r>
              <w:rPr>
                <w:rFonts w:ascii="微软雅黑" w:hAnsi="微软雅黑" w:eastAsia="微软雅黑" w:cs="微软雅黑"/>
                <w:color w:val="000000"/>
                <w:sz w:val="20"/>
                <w:szCs w:val="20"/>
              </w:rPr>
              <w:t xml:space="preserve">
                参考航班：厦门-广州 CZ3724 0930-1055 转广州-芽庄 CZ6049  1345-1510
                <w:br/>
                <w:br/>
                于指定时间在机场集合，搭乘飞机经广州转机飞往越南有“小马尔代夫”之称的海滨城市—【芽庄】！
                <w:br/>
                芽庄的名字是源于占婆语的「Yakram」意思是指「竹林河流」，原是一个渔港小镇。越战期间，芽庄是美军的度假胜地。近年来,越南政府利用此地终年气候适宜(气温全年在 28℃-30℃之间)，海产丰富,价格廉宜，海岸绵延悠长,水清沙幼,离岛众多(附近的海域，海水非常清澈，很适合钓鱼、浮潜、水肺潜等水上活动)的天然优势,大力发展旅游业。现在虽然是旅游城市,却没有人满为患的拥挤、喧嚣。特别清静，整洁,不愧为＂度假天堂＂！
                <w:br/>
                接机后前往入住酒店休息。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芽庄杜云哈酒店或同级</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仙境湾一日游+特色水果餐（送海天一色大合照）
                <w:br/>
              </w:t>
            </w:r>
          </w:p>
          <w:p>
            <w:pPr>
              <w:pStyle w:val="indent"/>
            </w:pPr>
            <w:r>
              <w:rPr>
                <w:rFonts w:ascii="微软雅黑" w:hAnsi="微软雅黑" w:eastAsia="微软雅黑" w:cs="微软雅黑"/>
                <w:color w:val="000000"/>
                <w:sz w:val="20"/>
                <w:szCs w:val="20"/>
              </w:rPr>
              <w:t xml:space="preserve">
                早餐后前往【仙境湾】（行程约 60KM，80 分钟左右， 途中芽庄海岸线自然风光）；仙境湾位于芽庄市区以北约为 60 公里外的海湾，这里盛产海盐和龙虾，探寻芽庄仙境湾，您将被引领进入一片天然美景的瑰丽世界。在这片梦幻般的海湾，碧蓝的海水与洁白的沙滩相映成趣，如诗如画的景色令人心驰神往。沉浸在清澈透明的海水中，您可以尽情享受潜水、浮潜等水上活动，与五彩斑斓的珊瑚礁和热带鱼儿亲密接触。在静谧的沙滩上，您可以尽情放松身心，感受海风拂面的清凉，远离喧嚣与烦忧。芽庄仙境湾，是您寻找心灵栖息地的理想去处，是一场与自然和谐共生的灵感之旅。在这里让我们为您留下珍贵的回忆，让每一张照片都成为您旅途中的永恒纪念。
                <w:br/>
                午餐在仙境湾享用【龙虾海鲜火锅】是一场味觉与视觉的双重盛宴。在这片宛如仙境般的海湾，您将品尝到新鲜独特的龙虾和海鲜（两人一只龙虾），与蔬菜、香料一同煮成美味的火锅。清澈的海水、柔软的沙滩，与美味的火锅相得益彰，让您感受到来自大自然的美好恩赐。与家人朋友共享这一美食盛宴，欣赏着仙境湾绝美的景色，留下美好的回忆与珍贵的时光。这不仅是一顿美食，更是一场心灵的愉悦之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午餐：龙虾海鲜火锅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芽庄杜云哈酒店或同级</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自由活动（推荐自费）
                <w:br/>
              </w:t>
            </w:r>
          </w:p>
          <w:p>
            <w:pPr>
              <w:pStyle w:val="indent"/>
            </w:pPr>
            <w:r>
              <w:rPr>
                <w:rFonts w:ascii="微软雅黑" w:hAnsi="微软雅黑" w:eastAsia="微软雅黑" w:cs="微软雅黑"/>
                <w:color w:val="000000"/>
                <w:sz w:val="20"/>
                <w:szCs w:val="20"/>
              </w:rPr>
              <w:t xml:space="preserve">
                早餐后按照行程可自由选择套餐：
                <w:br/>
                A 套餐：全天自由活动（不含用车用导）
                <w:br/>
                B 套餐：芽庄海洋博物馆-芽庄沉香博物馆-快艇出海三岛（黑岛浮潜+竹岛+远观海燕岛）-特色泥浆浴
                <w:br/>
                早餐后乘车前往【海洋博物馆】这里是探索海洋世界的奇妙之地。博物馆展示了丰富多彩的海洋生物、珊瑚礁、海洋生态系统以及海洋保护的重要性。通过生动的展品和互动展示，您将了解海洋的壮丽景观和神秘生物，感受大海的深邃与广阔。后前往【沉香博物馆】参观。参观结束后前
                <w:br/>
                往码头【快艇出海三岛】踏上快艇，展开一场奇妙的海上探险之旅！首先，我们驶向神秘的黑岛，这里有着如黑珍珠般璀璨的海水和令人惊叹的海底世界。穿上浮潜装备，您将潜入碧波万顷的海域，与五彩斑斓的珊瑚礁和热带鱼群相遇，尽情享受浮潜的乐趣。接着，我们前往竹岛，岛上的
                <w:br/>
                绿树成荫、山清水秀的景色，感受大自然的神奇魅力。最后，我们远观海燕岛，这个岛屿以其壮观的自然景观和丰富的生物群落而闻名。在船上，您可以尽情欣赏远处的海燕岛。出海结束后前往【占婆泥浆浴】泥浆浴富含矿物质和营养成分，能够深层滋养您的肌肤，带来焕然一新的感觉。
                <w:br/>
                清洁毛孔，去除杂质，舒缓疲惫的肌肤，让您焕发青春活力。在舒适的环境中，尽情享受泥浆的护理功效，让身心得到完美放松。让芽庄特色泥浆浴成为您旅途中的一处瑰丽体验，为您带来难忘的美容与放松之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芽庄五星酒店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珍珠岛 harbour 区旅拍-珍珠岛乐园
                <w:br/>
              </w:t>
            </w:r>
          </w:p>
          <w:p>
            <w:pPr>
              <w:pStyle w:val="indent"/>
            </w:pPr>
            <w:r>
              <w:rPr>
                <w:rFonts w:ascii="微软雅黑" w:hAnsi="微软雅黑" w:eastAsia="微软雅黑" w:cs="微软雅黑"/>
                <w:color w:val="000000"/>
                <w:sz w:val="20"/>
                <w:szCs w:val="20"/>
              </w:rPr>
              <w:t xml:space="preserve">
                早餐后乘坐【珍珠岛跨海缆车】前往【珍珠岛 Harbour 区旅拍】，在珍珠岛的繁华商业区，我们将为您呈现不一样的旅拍体验。在这里，现代与海岸交相辉映，共同构成了独特的海滨风景。让我们一起探索这个热带天堂，穿越阳光普照的金色沙滩，漫步在碧海蓝天之间，用镜头捕捉每
                <w:br/>
                一个笑容、每一份感动。让这些照片成为您珍贵的回忆，见证您在珍珠岛度过的难忘时光。后前往【珍珠岛乐园】游玩，珍珠岛乐园拥有多个区域，每个区域都有其独特的特色和娱乐项目，让游客能够尽情享受不同的体验。以下是对每个区域的简要介绍：1. 【海洋世界】：欢迎来到海
                <w:br/>
                洋世界，这里充满了海洋的神奇与奇观。您可以参观海洋生物馆，近距离观赏各种海洋生物，还可以体验潜水和水下探险项目。2. 【冒险岛】：这是勇敢者的天堂，充满了各种刺激的冒险项目。您可以尝试过山车、飞车、绳索滑行等项目，感受速度和激情的融合。3. 【儿童乐园】：
                <w:br/>
                专为孩子设计的儿童乐园，有各种适合不同年龄段的儿童游乐设施，让孩子们尽情玩耍和享受快乐时光。4. 【水上乐园】：在水上乐园，您可以尽情享受各种水上游乐设施，如水滑梯、波浪池、漂流河等，感受清凉和欢乐。5. 【街头艺术区】：这是一个融合了文化和艺术的区域，有各种街头表演、文化展览和艺术品展示，让您感受到不同文化的魅力和风情。6.【主题花园】：在主题花园，您可以漫步在各种美丽的花园景观中，感受大自然的美好和宁静。7. 【美食街区】：这是一个集合了各种美食和特色小吃的区域，您可以尝试各种地方特色美食，满足您的味蕾。
                <w:br/>
                每个区域都有各种各样的娱乐项目和活动，让您度过愉快的时光，并留下难忘的回忆。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芽庄五星酒店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芽庄-送机-广州
                <w:br/>
              </w:t>
            </w:r>
          </w:p>
          <w:p>
            <w:pPr>
              <w:pStyle w:val="indent"/>
            </w:pPr>
            <w:r>
              <w:rPr>
                <w:rFonts w:ascii="微软雅黑" w:hAnsi="微软雅黑" w:eastAsia="微软雅黑" w:cs="微软雅黑"/>
                <w:color w:val="000000"/>
                <w:sz w:val="20"/>
                <w:szCs w:val="20"/>
              </w:rPr>
              <w:t xml:space="preserve">
                参考航班：芽庄-广州 CZ6050  1600-1925
                <w:br/>
                第5天早餐后自由活动，后根据与导游约定时间集合，送芽庄机场登上返程的飞机，抵达广州后食宿自理，次日乘机返回厦门。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广州-厦门
                <w:br/>
              </w:t>
            </w:r>
          </w:p>
          <w:p>
            <w:pPr>
              <w:pStyle w:val="indent"/>
            </w:pPr>
            <w:r>
              <w:rPr>
                <w:rFonts w:ascii="微软雅黑" w:hAnsi="微软雅黑" w:eastAsia="微软雅黑" w:cs="微软雅黑"/>
                <w:color w:val="000000"/>
                <w:sz w:val="20"/>
                <w:szCs w:val="20"/>
              </w:rPr>
              <w:t xml:space="preserve">
                参考航班：CZ3879  1405-1530 
                <w:br/>
                自行前往广州白云机场，搭乘飞机返回厦门。
                <w:br/>
                <w:br/>
                我社在景点不变的情况下，根据当时交通、天气、景点景区接待条件等，时间会作出适应调整。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1、厦门-广州-芽庄 往返机票经济舱及税
                <w:br/>
                2、行程内当地酒店随机基本房型（大床或双床）（单男单女请自补房差）
                <w:br/>
                3、行程内所列餐食 4 早 1 正（早餐为酒店安排越式及西式自助餐，不因任何原因退早餐费用。十人一桌、八菜一汤） 部分特殊餐厅十人一桌、六菜一汤，特色餐除外。行程所含正餐如客人放弃餐费不退；
                <w:br/>
                4、行程中所列景点，所有项目不参加均不退费用。
                <w:br/>
                5、当地空调旅游车(每人一正座，当地多为现代、丰田、福特等车型，29 座及以下车型无行李箱）；
                <w:br/>
                6、2-3人用5座车   安排司兼导；
                <w:br/>
                   4-6人用7座车   安排司兼导；
                <w:br/>
                7-13人用16座车   司机+中文导游；
                <w:br/>
                14人以上用29座车  司机+中文导游；
                <w:br/>
                7、当地中文翻译服务费、越南说明员服务费；
                <w:br/>
                8、网络：大部分酒店 WIFI 覆盖，可免费使用，如遇特殊酒店，WIFI 需支付费用，由游客自理。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1、签杂/税费等合计680元/人，请与团费一起缴清；
                <w:br/>
                2、芽庄机场通关小费20元/人（由客人自己支付关口工作人员）
                <w:br/>
                3、不含司机导游小费；
                <w:br/>
                4、4-11岁小孩不占床-400；占床与大人同价；
                <w:br/>
                5、返程抵达广州后的食宿、市内交通自理。
                <w:br/>
                6、自由活动期间餐费及交通费等私人费用，行程中未提及的其它费用，以及一切个人消费费用。
                <w:br/>
                7、因台风、交通延误或政治原因等一切不可抗拒因素导致行程变更所引致的额外费用(按旅游法执行)；
                <w:br/>
                8、按照国际惯例，转机及候机的用餐自理；
                <w:br/>
                9、航空公司的机票及燃油附加费临时加价以及境外大型会议或当地旅游旺季之类引起的酒店的临时加价及汇率升幅；
                <w:br/>
                10、行李超重；
                <w:br/>
                11、单房差，因出现单男单女或者客人要求一人一间，需要支付房差。
                <w:br/>
                12、+500元/人可升级为一家一团，安排中文司机兼导游
                <w:br/>
                <w:br/>
                因为越南当地所有资源均为提前采购，且已预付全款，如临时脱团所有费用不予退还并且请签署离团期间安全协议书。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推荐自费详情以当地导游为准</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1、团队酒店由我社安排，旺季房源紧张情况下，会安排我社推荐酒店或同级标准，如指定酒店則一团一议；
                <w:br/>
                2、有效身份证件：游客出发时必须携带有效身份证件（护照），如因个人原因没有带有效身份证件造成无法办理入境手续造成的损失，游客自行承担责任；
                <w:br/>
                3、未成年人保护：旅行社不接受未满十八周岁、不具备完全民事行为能力的未成年人单独参团，在未成年人要求单独参团的情况下，必须有其监护人亲自签署合同方可参团，监护人有义务告之未成年人旅途中的安全防范工作及注意事项；
                <w:br/>
                4、以上行程为参考行程，我社保留因航班、交通、签证等原因而导致行程变化，而对出团日期、行程顺序等做适当调整的权利；
                <w:br/>
                5、自由活动期间，领队及地陪不跟随客人，旅行社不安排车出行，请保管好自己的证件及随身物品，贵重物品请妥善保管，注意人身安全；
                <w:br/>
                6、为了确保旅游顺利出行，防止旅途中发生人身意外伤害事故，请旅游者在出行前做一次必要的身体检查，如存在下列情况，请勿报名：A、传染性疾病患者，如传染性肝炎、活动期肺结核、伤寒等传染病人；B、心血管疾病患者，如严重高血压、心功能不全、心肌缺氧、心肌梗塞等病人；C、脑血管疾病患者，如脑栓塞、脑出血、脑肿瘤等病人；D、呼吸系统疾病患者，如肺气肿、肺心病等病人；E、精神病患者，如癫痫及各种精神病人；F、严重贫血病患者，如血红蛋白量水平在 50 克/升以下的病人；G、大中型手术的恢复期病患者；H、孕妇及行动不便者。
                <w:br/>
                <w:br/>
                1、芽庄团队旅游是集体活动，集体出发、集体返回，请遵守时间，以免耽搁其他团友，任何人不得逾期或滞留不归；
                <w:br/>
                2、参加团体旅游的旅客，所持护照均为自备因私护照，出入境如遇到因护照引起的问题而影响行程，由此引起的一切损失（包括团费），均由客人自负；
                <w:br/>
                3、旅游期间遇到特殊情况如交通，天气等旅行社认为不可控原因，本公司有权增减或更改某些行程和旅游项目；
                <w:br/>
                4、由于不可抗拒的原因，如政变、罢工、水灾地震、交通意外等所引起的旅游天数和费用的增加，本公司将按实际情况向旅客予以收费。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1、时差：越南时间比中国北京时间晚 1 小时；
                <w:br/>
                2、电压和插座：越南的插座与中国不同，为德式两孔插座，中国电器插头不能直接使用，需插头转换器。酒店前台一般有备，但数量有限，建议您提前在国内大型超市、网上电子商城购买德标电源转换器；大部分酒店有 2 插孔；
                <w:br/>
                3、货币：越南的货币是越南盾（VND））具体汇率以实际兑换汇率为准；
                <w:br/>
                4、住宿：酒店的自来水不可直接饮用，最好饮用瓶装水，请注意用电安全。晚间离开酒店外出时，最好结伴同行，确保安全。避免单独到僻静地方，离开酒店请带上酒店名片，以备迷路时使用；
                <w:br/>
                5、气候：芽庄全年平均温度 28 摄氏度左右，适宜着装轻便， 必备防晒霜和防晒伞，以防晒伤皮肤；
                <w:br/>
                6、按照国际惯例，小费是给服务人员服务的报酬和认可，若境外相关服务人员（酒店、餐厅等）服务出色，游客可适当给予服务小费，一般越南小费为 10000-20000 越南盾；
                <w:br/>
                7、民俗：寺庙是公认的神圣地方，进入寺庙人，衣着须端庄整洁，不可穿短裤、迷你裙、袒胸露背、无袖上衣或其他不适宜的衣服。在街上行走时，要注意避开当街排列的祭祀用品，千万不可踩踏；
                <w:br/>
                8、安全：①出外期间，尽量少带贵重物品。护照、钱财应寄存在酒店的保险箱内或随身携带，请勿放在房内或存放在旅行大巴士上。 ②参加旅行团是集体活动，应遵守集合时间，配合领队和导游的工作，不得擅自离队，如擅自离团，责任自负。③不要在设有危险警示标志的地方停留，行程中或自由活动中如果有刺激性活动项目，要量力而行；
                <w:br/>
                9、芽庄所有水上活动均存在一定危险性，请注意：
                <w:br/>
                A.应自行评估自身健康状况或于出团前咨询医生意见是否适合参与。   
                <w:br/>
                B.当参加水上活动时，需注意当时的天气变化及遵守一切安全指示，确保在最安全及适当情况下享受水上活动带来的乐趣；
                <w:br/>
                10、在旅游过程中，游客出现任何身体不适、意外或第三方侵害等，请第一时间与导游（领队）联系告知，我社会协助游客进行处理；
                <w:br/>
                11、下车时请记住车号、车型。如迷路请站在曾经走过的地方等候、切不可到处乱跑，最稳当是随身携带酒店卡，在迷路时打的回酒店；
                <w:br/>
                12、晚间休息，注意检查房门、窗是否关好，贵重物品可放在酒店保险柜或贴身保管。入住酒店后要记住导游电话和微信，需要帮助时可以找到他们。另要清楚自己房间所处位置及酒店走火通道；
                <w:br/>
                13、护照证件及贵重物品随身携带，请勿交给他人或留在车上、房间内。行走在街上特别注意小偷、抢劫者，遇紧急情况，尽快报警或通知领队、导游；
                <w:br/>
                14、晚上外出，最好邀约 3 人以上并有男士一道，注意早回酒店休息。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客人确认报名后退团，需承担机票和地接相应损失费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2025-08-03T03:10:01+08:00</dcterms:created>
  <dcterms:modified xsi:type="dcterms:W3CDTF">2025-08-03T03:10:01+08:00</dcterms:modified>
</cp:coreProperties>
</file>

<file path=docProps/custom.xml><?xml version="1.0" encoding="utf-8"?>
<Properties xmlns="http://schemas.openxmlformats.org/officeDocument/2006/custom-properties" xmlns:vt="http://schemas.openxmlformats.org/officeDocument/2006/docPropsVTypes"/>
</file>