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华型【双城记】：长沙+网红打卡自由行、湖南省博物馆、岳麓书院、岳麓山、爱晚亭、橘子洲头、武汉+网红打卡自由行、黄鹤楼、长江大桥、武汉大学牌坊、户部巷、湖北省博物馆、武汉关双动四日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G0071722566003Rc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福建-长沙（动车）-网红打卡自由行
                <w:br/>
              </w:t>
            </w:r>
          </w:p>
          <w:p>
            <w:pPr>
              <w:pStyle w:val="indent"/>
            </w:pPr>
            <w:r>
              <w:rPr>
                <w:rFonts w:ascii="微软雅黑" w:hAnsi="微软雅黑" w:eastAsia="微软雅黑" w:cs="微软雅黑"/>
                <w:color w:val="000000"/>
                <w:sz w:val="20"/>
                <w:szCs w:val="20"/>
              </w:rPr>
              <w:t xml:space="preserve">
                福建乘动车赴【长沙】，接团后乘车赴市区，入住酒店后后开启自由打卡探索可爱、美好的文化之都、娱乐之都、美食之都-湖南省会【长沙】，晚上观星城炫丽夜景。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长沙精品一日游-武汉（高铁）
                <w:br/>
              </w:t>
            </w:r>
          </w:p>
          <w:p>
            <w:pPr>
              <w:pStyle w:val="indent"/>
            </w:pPr>
            <w:r>
              <w:rPr>
                <w:rFonts w:ascii="微软雅黑" w:hAnsi="微软雅黑" w:eastAsia="微软雅黑" w:cs="微软雅黑"/>
                <w:color w:val="000000"/>
                <w:sz w:val="20"/>
                <w:szCs w:val="20"/>
              </w:rPr>
              <w:t xml:space="preserve">
                09:00-11:30参观世界第八大奇迹，世界十大古墓稀世珍宝，首批国家一级博物馆【湖南博物院】—长沙马王堆汉墓陈列（深度讲解60分钟+自由文化体验30分钟，特别安排无线耳麦讲解服务；逢周一闭馆，改为参观【长沙简牍博物馆】）：为西汉初期长沙国丞相利苍及其家属的墓葬，1972-1974年发掘的长沙马王堆三座汉墓，是20世纪最重大的考古发现之一，墓中出土三千多件珍贵文物和一具保存完好的女尸，陈列展示的284件(组)文物，是马王堆汉墓出土文物的精华，其中漆器，代表了汉初髹漆业的最高水平；丝绸，展示了纺织技术的成就；帛画，叙述了神秘的天国幻想与永生渴望；帛书，传承了先哲的学识与智慧；女尸，是人类防腐史上的奇迹。（请提前七天提供名单，如湖南博物院基础陈列无余票，则改为参观【中共湘区委员会旧址】）。
                <w:br/>
                13:00-14:00参观中国历史上著名的四大书院之——【岳麓书院】（深度讲解40分钟，特别安排无线耳麦服务）：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14:00-14:30参观中国四大名亭之——【爱晚亭】（游览约30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16:30-18:30乘车前往亚洲最大城市内陆洲、湖南母亲河湘江江心——【橘子洲】（约120分钟）： 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后按指定时间前往高铁站赴【武汉】。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武汉经典一日游
                <w:br/>
              </w:t>
            </w:r>
          </w:p>
          <w:p>
            <w:pPr>
              <w:pStyle w:val="indent"/>
            </w:pPr>
            <w:r>
              <w:rPr>
                <w:rFonts w:ascii="微软雅黑" w:hAnsi="微软雅黑" w:eastAsia="微软雅黑" w:cs="微软雅黑"/>
                <w:color w:val="000000"/>
                <w:sz w:val="20"/>
                <w:szCs w:val="20"/>
              </w:rPr>
              <w:t xml:space="preserve">
                早上可炫一碗【热干面】后开始美好的江城武汉一日游：
                <w:br/>
                逛江南三大名楼【黄鹤楼】：蜚声中外的历史名胜，楼姿之雄伟位居“江南三大名楼”之首， 号称"天下江山第一楼"，楼高高度 51.4 米，建筑面积 3219 平方米，加上四层 跑马廊共九层。登顶远眺，龟蛇两山、电视塔等武汉三镇之美景尽收眼底。
                <w:br/>
                【武汉长江大桥】：位于长江水道之上，是新中国成立后修建的第一座公铁 两用的长江大桥，也是武汉市重要的历史标志性建筑之一，素有“万里长江第一 桥”美誉。站在桥下亦能感受“一桥飞架南北，天堑变通途”的唯美壮观景象。
                <w:br/>
                【武汉大学牌坊打卡】：武汉大学筹建于 1893 年，是一座迄今有 130 年历史 国家教育部直属重点 985/211 双一流大学，在泰晤士高等教育(THE)世界大学排名中位列第 157 位，是武汉高等学府的表率。
                <w:br/>
                【户部巷】：全称户部巷汉味风情街，位于湖北省武汉市武昌区司门口，连通 民主路和自由路，东靠十里长街（解放路），西临长江，南枕黄鹤楼，北接都府 堤；长约 150 米，宽 8 米，是集小吃、休闲、购物、娱乐于一体的特色风情街区，被誉为“汉味小吃第一巷”，贵宾们可自费品尝心仪的小吃。
                <w:br/>
                参观楚汉精髓【湖北省博物馆】（逢周一闭馆，改为参观【古德寺】。）：湖北省博物馆位于东湖畔，是我国重要的国家级博物馆， 馆藏文物丰富，有中国规模最大的古乐器陈列馆，越王勾践剑、曾侯乙编钟、郧 县人头骨化石、元青花四爱图梅瓶是最值得看的是四大镇馆之宝，馆内现有藏 品 24 万余件（套），国家一级文物近千件（套），尤以商周青铜器、战国秦汉漆 木器、楚秦汉简牍、先秦及明代藩王墓出土的金玉器为特色，体系完整、数量丰 富、质量精湛、地域特色鲜明，在国内外享有盛誉。
                <w:br/>
                【武汉关】：武汉关钟楼是武汉著名的地标建筑，位于汉口江滩与江汉路步行街的交汇处。每当夜幕降临这里除了白天的车水马龙更是欣赏武汉夜景的最佳去处，除了可以去江汉路逛吃逛吃，此处也是两江夜游码头的登船点，结束一天的游览后各位贵宾可以在此选择继续漫步江汉路步行街亦或是自行登船欣赏美丽的武汉两江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武汉打卡自由行-福建（动车）
                <w:br/>
              </w:t>
            </w:r>
          </w:p>
          <w:p>
            <w:pPr>
              <w:pStyle w:val="indent"/>
            </w:pPr>
            <w:r>
              <w:rPr>
                <w:rFonts w:ascii="微软雅黑" w:hAnsi="微软雅黑" w:eastAsia="微软雅黑" w:cs="微软雅黑"/>
                <w:color w:val="000000"/>
                <w:sz w:val="20"/>
                <w:szCs w:val="20"/>
              </w:rPr>
              <w:t xml:space="preserve">
                早餐后开启自由打卡探索魅力江城-湖北省会【武汉】，按指定时间乘动车返回【福建】。
                <w:br/>
                网红打卡自由行推荐：
                <w:br/>
                1、汉口片区及汉口历史风貌街区（推荐景点）：【中共中央机关旧址纪念馆】、【八七会议会址纪念馆】、【二七纪念馆】、“街头博物馆”【黎黄陂路】、【宋庆龄汉口旧居纪念馆】、【江汉关博物馆】（江汉关大楼）、【国民政府旧址纪念馆】（汉口南洋大楼）、【詹天佑故居博物馆】、【武汉中华全国总工会旧址】、【武汉美术馆（汉口馆）】、【江汉路步行街】、【武汉博物馆】、【古德寺】、【武汉海昌极地海洋世界】、【汉口江滩公园】、【百年轮渡】、【汉口水塔美食街】、【万松园美食街】、【吉庆街美食街】、【花园道】；
                <w:br/>
                2、汉阳片区（推荐景点）：【龟山风景区】、【归元寺】、【古琴台】、【晴川阁】、【汉阳兵工厂博物馆】、【大禹神话园】、【武汉市动物园】、【古田桥】、中国绝美水上公路--【后官湖特大桥】（距离市区较远）；
                <w:br/>
                3、武昌中心及东湖片区（推荐景点）：【武汉长江大桥】、武汉红巷【武汉革命博物馆群】：{、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1、住宿：豪华型（携程4/5钻）宾馆双标间，豪华型单房差：820元；不提供自然单间，如无法拼房，提前或当地补足单房差。
                <w:br/>
                2、用餐：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3、交通：旅游行程全程空调旅游车；福建-长沙/武汉-福建动车二等座+长沙-武汉高铁二等座（动车为指定车次，如指定车次已无票或客人自行指定其他车次，需增加动车或高铁票价差额部分）。 
                <w:br/>
                4、门票：包含跟团游内景区首道大门票，景区内小交通不含（环保车/索道/电瓶车等），自由活动期间产生的门票不含。无线耳麦为赠送项目，如遇无线耳麦设备检修无法使用，无费用可退，也不做任何赔付。
                <w:br/>
                产生优惠门票现退（如有特殊证件和60岁以上老人，请在报名前提前告知工作人员，否则团队提前出票全按照正常门票购买，概没有退款，敬请谅解）：
                <w:br/>
                长沙：岳麓书院:半票退10元，免票退30元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6、儿童：含接送站、一日游车位、导游服务。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1、费用包含外的其他费用。
                <w:br/>
                2、儿童：不含早餐、床位、门票、往返大交通；发生费用现补。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2025-04-29T17:57:18+08:00</dcterms:created>
  <dcterms:modified xsi:type="dcterms:W3CDTF">2025-04-29T17:57:18+08:00</dcterms:modified>
</cp:coreProperties>
</file>

<file path=docProps/custom.xml><?xml version="1.0" encoding="utf-8"?>
<Properties xmlns="http://schemas.openxmlformats.org/officeDocument/2006/custom-properties" xmlns:vt="http://schemas.openxmlformats.org/officeDocument/2006/docPropsVTypes"/>
</file>