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茶歇派对，悠悠下午茶，韵味漫时光『横店味道·老字号』横店影视城、嬉水动车3日游行程单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G00117223297465M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各地-温州-横店
                <w:br/>
              </w:t>
            </w:r>
          </w:p>
          <w:p>
            <w:pPr>
              <w:pStyle w:val="indent"/>
            </w:pPr>
            <w:r>
              <w:rPr>
                <w:rFonts w:ascii="微软雅黑" w:hAnsi="微软雅黑" w:eastAsia="微软雅黑" w:cs="微软雅黑"/>
                <w:color w:val="000000"/>
                <w:sz w:val="20"/>
                <w:szCs w:val="20"/>
              </w:rPr>
              <w:t xml:space="preserve">
                早上（提前一个小时）在福州火车站自行刷身份证上车，乘D3102（7：40/9：56）；或者在福州火车南站乘D382（7：40/9：48）或G198（7:20/10:00）或D3104（08：31/10：36）赴温州；导游在温州南出站口接团，乘车赴横店影视城（约3小时）。
                <w:br/>
                午餐自理，游览【清明上河图】(约2小时)，根据北宋画家张择端的《清明上河图》而建，城内店铺林立、楼宇鳞次栉比、气派的樊楼、别致的水门，精美的绣阁府第展示出奢华的宋代京都文化和繁华喧闹的市井文化！！还可观看大型古彩戏法情景剧——“汴梁一梦”。
                <w:br/>
                晚餐后,游览堪称国内规模第一的大型夜间影视体验主题公园——【梦幻谷】（约4小时）体验大型游乐嘉年华，乘坐时空小火车、海盗船、“翻天覆地”、“摇滚排座”、“海盗风浪”等惊险刺激的游乐项目；感受秀美宁静的江南水乡夜景横店老街。亲身体验大型实景“灾难性”演艺项目《暴雨山洪》，观看2019版火山秀 ——《梦幻太极》，各种高科技特效，融合舞蹈、杂技、易经文化通过四季变换，水、陆、空舞台全方位升级，国内首次使用水下LED升降台，面积达1400多平，带给我们一场绝美艺术盛宴。
                <w:br/>
                住横店或东阳或义乌。
                <w:br/>
                景点：清明上河图，梦幻谷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横店
                <w:br/>
              </w:t>
            </w:r>
          </w:p>
          <w:p>
            <w:pPr>
              <w:pStyle w:val="indent"/>
            </w:pPr>
            <w:r>
              <w:rPr>
                <w:rFonts w:ascii="微软雅黑" w:hAnsi="微软雅黑" w:eastAsia="微软雅黑" w:cs="微软雅黑"/>
                <w:color w:val="000000"/>
                <w:sz w:val="20"/>
                <w:szCs w:val="20"/>
              </w:rPr>
              <w:t xml:space="preserve">
                早餐后,游览【圆明新园-春苑】(约2个小时，不含春苑电瓶车30元/人，现场自理，自愿选择），春苑是以《圆明园四十景图》为蓝本，以春为主题特色的大型皇家园林，占地4000余亩 （包括自然森林2000亩），共有45个景园。这里有庄严神圣的“正大光明”，富丽堂皇的“九洲清晏”， 如梦似幻的“蓬岛瑶台”，诗情画意的“ 天然图画”……漫步园内，游走于天南海北；流连其间，置身于诗画之中。园内除了金碧辉煌的殿堂，小巧玲珑的亭台楼阁，还拥有大型水域——福海。白天，还可乘坐龙舟画舫欣赏临湖风景。
                <w:br/>
                <w:br/>
                午餐后,【横店味道·老字号】暑夏时光穿梭茶歇派对,悠悠下午茶，韵味漫时光(约2小时)。游览【梦外滩】(约2.5小时)，梦外滩影视主题公园是横店影视城向休闲度假目的地转型而兴建的新型影视文旅综合体，集影视拍摄基地、影视主题乐园、影视主题度假酒店、老上海文化博物馆群、影视主题文创空间等于一体，以影视体验为核心，以老上海文化主题为依托，多元业态相复合的特色品牌景区，观看《白老舞会》沉浸式体验老上海的多元文化。
                <w:br/>
                   晚餐（升级一餐梦外滩大排档,餐标50元/人）。
                <w:br/>
                <w:br/>
                住横店或东阳或义乌。
                <w:br/>
                景点：圆明新园，梦外滩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横店
                <w:br/>
              </w:t>
            </w:r>
          </w:p>
          <w:p>
            <w:pPr>
              <w:pStyle w:val="indent"/>
            </w:pPr>
            <w:r>
              <w:rPr>
                <w:rFonts w:ascii="微软雅黑" w:hAnsi="微软雅黑" w:eastAsia="微软雅黑" w:cs="微软雅黑"/>
                <w:color w:val="000000"/>
                <w:sz w:val="20"/>
                <w:szCs w:val="20"/>
              </w:rPr>
              <w:t xml:space="preserve">
                早餐后，游览《无极》、《英雄》、《满城尽带黄金甲》、《寻秦记》、《琅琊榜》、《陈情令》、《庆余年》等影片诞生之地——【秦王宫】（约1.5小时），秦王宫仿“秦汉第一宫”咸阳宫所建，各式王宫大殿、楼阙宫门威严矗立。观四海归一殿、秦军箭雨等，带你体会当年秦始皇并吞六国、一统天下的磅礴气势，感受高科技带来的梦幻体验《龙帝惊临》
                <w:br/>
                <w:br/>
                午餐后，前往【横店文创店】（约45分钟），横店影视城文创始终以文化为导向，发展文化衍生品，在这个大前提下，建立文创体验购物中心也是为了建造舒适的影视旅游文化体验环境，让文创在影视文化领域和旅游文化领域里有所展示，这与跨界不同领域的品牌不同，横店影视城文创把“文化”刻在了根里。
                <w:br/>
                <w:br/>
                乘车赴温州南动车站，乘D3301（17:05/19:12福州）或D3217（19：10/21：11福州）或D3101（19:43/21：51福州）或D381（19：20/21：22福州南）或D3103(20:26/22:25福州南)等车次返福州，晚餐自理，结束旅程！
                <w:br/>
                景点：秦王宫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1.交通：福州/温州南动车二等座,当地空调旅游专车（大小视人数而定）。
                <w:br/>
                2.住宿：快捷型酒店双标房（单人需补2晚房差：110元/人；横店参考酒店：国康宾馆、诚盈宾馆、恒盛酒店或义乌商务酒店等，横店酒店提倡节能减排，酒店无配备浴巾，请客人自带浴巾；旺季期间横店目前各大酒店不能保证能提供三人间，敬请谅解）。
                <w:br/>
                3.餐标：含2早4正餐，正餐25元/人,升级一餐梦外滩大排档,餐标50元/人。
                <w:br/>
                4.门票：行程所列景点首道门票。
                <w:br/>
                5.导服：全程导游服务。
                <w:br/>
                6.儿童：指13周岁以下（凭户口本）免横店门票，含4正全餐，不含早，占车位，不占床，不含动车票（儿童动车优惠票和儿童免费乘车，实行车票实名制管理，并以年龄划分优惠标准，随同成年人旅客乘车的儿童，6周岁≤年龄&lt;14周岁购买儿童优惠票，年满14周岁的儿童购买全价票）。横店亲子游政策：13周岁以下（凭户口簿或者身份证）或者身高在1.5米以下免横店门票（务必带好有效证件：户口本）一大只能带一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1.横店梦幻谷门票295元/人+秦王宫190元/人，报名时一并交齐优惠价228元/人（必须消费），因门票为最低折扣，持有任何证件均不享受门票优惠。
                <w:br/>
                <w:br/>
                2.旅游意外伤害保险，建议购买。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横店文创店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横店梦幻谷门票295元/人+秦王宫190元/人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2025-07-16T22:35:39+08:00</dcterms:created>
  <dcterms:modified xsi:type="dcterms:W3CDTF">2025-07-16T22:35:39+08:00</dcterms:modified>
</cp:coreProperties>
</file>

<file path=docProps/custom.xml><?xml version="1.0" encoding="utf-8"?>
<Properties xmlns="http://schemas.openxmlformats.org/officeDocument/2006/custom-properties" xmlns:vt="http://schemas.openxmlformats.org/officeDocument/2006/docPropsVTypes"/>
</file>