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水上云间行程单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G004171954430867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DAY 1:客源地---兰州新区/西宁抵达兰州新区（西宁小车接送或动车抵兰州新区）
                <w:br/>
                各地抵达兰州新区/西宁抵达兰州新区（西宁小车接送或动车抵兰州新区），落地后根据航班时间安排车接机，前往酒店报名字入住休息，休息期间可以自由活动。
                <w:br/>
                兰州新区景点推荐：
                <w:br/>
                1.秦王川--国家湿地公园
                <w:br/>
                2.敦湖温泉
                <w:br/>
                3.晴望川民俗文化村
                <w:br/>
                4.长城西部影视城等旅游景点
                <w:br/>
                餐饮安排：早餐 (自理) ；午餐 (自理) ；晚餐 (自理)
                <w:br/>
                住宿安排：兰州兰石中川机场美仑酒店  兰州瑞岭国际商务酒店 新区锦辰尚雅酒店 兰州悦蔓酒店 维也纳国际酒店(兰州中川机场旗舰店) 新区智选假日  新区你好酒店 格林东方 宏建中川机场美仑国际酒   半亩方塘大酒店  兰州铂悦尚雅酒店或同级酒店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2：兰州新区--天水（300KM 约4小时）
                <w:br/>
              </w:t>
            </w:r>
          </w:p>
          <w:p>
            <w:pPr>
              <w:pStyle w:val="indent"/>
            </w:pPr>
            <w:r>
              <w:rPr>
                <w:rFonts w:ascii="微软雅黑" w:hAnsi="微软雅黑" w:eastAsia="微软雅黑" w:cs="微软雅黑"/>
                <w:color w:val="000000"/>
                <w:sz w:val="20"/>
                <w:szCs w:val="20"/>
              </w:rPr>
              <w:t xml:space="preserve">
                酒店早餐，后乘车前往天水，途中参观【大地湾遗址】(游览0.5-1小时）位于甘肃省天水市秦安县五营乡境内的邵店村东侧清水河谷及南岸山坡上。是甘肃省东部地区保存较完好的一处原始社会新石器时代古文化遗存，被公布为省级文物保护单位。
                <w:br/>
                后前往参观【诸葛军垒】(游览0.5-1小时）诸葛军垒为国家AA级旅游景区。诸葛军垒公园是秦州三国文化、爱国主义教育基地。
                <w:br/>
                后乘车前往参观【天水古城】(游览0.5-1小时）位于天水市秦州区西关片区，是西北地区现存规模较大和保存较完整的明清时期居民院落群，区域内有众多的明、清时代和民国时期的建筑遗存。后入住酒店。
                <w:br/>
                餐饮安排：早餐 (含) ；午餐 (含) ；晚餐 (自理)
                <w:br/>
                住宿安排：天水山水苑酒店  天水地质宾馆  天水滨河大酒店 天水华陇国际假日酒店  天水中心智选假日酒店 麦积山温泉度假酒店或同级酒店
                <w:br/>
                温馨提示：
                <w:br/>
                美食推荐：
                <w:br/>
                1.天水呱呱：口感很绵软，加上芝麻酱、辣子油、蒜泥和醋之类的调料后，吃起来香辣爽口。
                <w:br/>
                2.天水撒饭：馓饭是用玉米等杂粮做成的，成糊状，再用自家做的咸菜、酸菜、土豆丝等配着吃。
                <w:br/>
                3.天水浆水：有去热清火的作用，当地的浆水面可以说是一绝，入口味美微酸，有机会一定要试试。
                <w:br/>
                4.猪油盒：酥脆松软、滋味浓香。
                <w:br/>
                西北地区昼夜温差较大，多夜雨，建议大家带一件厚点的外套以及雨伞。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3：天水--宕昌（260KM 、约4.5小时）
                <w:br/>
              </w:t>
            </w:r>
          </w:p>
          <w:p>
            <w:pPr>
              <w:pStyle w:val="indent"/>
            </w:pPr>
            <w:r>
              <w:rPr>
                <w:rFonts w:ascii="微软雅黑" w:hAnsi="微软雅黑" w:eastAsia="微软雅黑" w:cs="微软雅黑"/>
                <w:color w:val="000000"/>
                <w:sz w:val="20"/>
                <w:szCs w:val="20"/>
              </w:rPr>
              <w:t xml:space="preserve">
                酒店早餐，后参观【麦积山石窟】（不含区间车）(游览1.5-2小时），是中国四大石窟之一。整座山像麦子堆积形态，所以被称为麦积山。和其他三大石窟相比，麦积山石窟就显得低调小众一些。给人感觉跟悬空寺一样，在悬崖峭壁上开凿石窟，可见极其惊险。
                <w:br/>
                后乘车前往参观【伏羲庙】(游览1-1.5小时）是伏羲文化的重要物质载体，也是研究、展示、传承伏羲文化、龙文化、易学文化的中心。伏羲庙已成为世界华人寻根祭祖的圣地和探寻中华先祖圣迹的著名旅游景区。后前往宕昌入住酒店。
                <w:br/>
                餐饮安排：早餐 (含) ；午餐 (含) ；晚餐 (自理)
                <w:br/>
                住宿安排：宕昌龙海大酒店  宕昌雷古山大酒店  宕昌新官鹅大酒店  宕昌天瑞大酒店  宕昌佳豪国际大酒店或同级酒店
                <w:br/>
                温馨提示：
                <w:br/>
                1.尊重当地风俗，入佛殿不戴帽子、墨镜、不衣着暴露。
                <w:br/>
                2.寺庙附近不喧闹嬉戏、不讨论宗教事宜、不心无敬畏。
                <w:br/>
                3.见僧人点头示意、礼貌回礼(这边的僧人非常友好，大多都会报以微笑)。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4：宕昌--茨日那（110KM 约2.5小时）--扎尕那（70KM 约1.5小时）
                <w:br/>
              </w:t>
            </w:r>
          </w:p>
          <w:p>
            <w:pPr>
              <w:pStyle w:val="indent"/>
            </w:pPr>
            <w:r>
              <w:rPr>
                <w:rFonts w:ascii="微软雅黑" w:hAnsi="微软雅黑" w:eastAsia="微软雅黑" w:cs="微软雅黑"/>
                <w:color w:val="000000"/>
                <w:sz w:val="20"/>
                <w:szCs w:val="20"/>
              </w:rPr>
              <w:t xml:space="preserve">
                酒店早餐，后前往参观【官鹅沟】（不含区间车、游览1.5-2小时），在甘肃省宕昌县境内官鹅沟紧靠县城，全长32公里,景区内有二十多个碧绿清澈的湖泊。湖水颜色随天气变化十分美丽，还有老树盘旋水中，人称“小九寨”。
                <w:br/>
                   乘车前往参观【茨日那毛泽东旧居】(游览1小时），旧居是栋晚清民居式建筑，坐东朝西，面积为436平方米，砖木结构，青砖灰瓦，传统的天井堂屋加厢房组合成三进屋宇。原房1956年因修武昌公园而拆除，现在的房屋系1967年经中共湖北省委和武汉市委决定按原貌重建，复原的7处陈列。后乘车前往扎尕那，入住酒店。
                <w:br/>
                餐饮安排：早餐 (含) ；午餐 (含) ；晚餐 (自理)
                <w:br/>
                住宿安排：扎尕那石城酒店 扎尕那藏家大酒店  扎尕那人家大酒店 扎尕那牧家酒店   迭部益过瓦  迭部扎 尕那诺桑山水间民宿或同级酒店
                <w:br/>
                温馨提示：
                <w:br/>
                1.官鹅沟主要以各种形态的瀑布为主。建议穿厚外套，防滑的鞋。带伞最好。
                <w:br/>
                2.景区越往里海拔会越高。一定要准备好补充体力的吃的还有热水。景区有泡面，一桶10块。建议自带。
                <w:br/>
                3.目前景区开放到天瀑为止。往里会有野生动物不安全。
                <w:br/>
                4.下山注意放慢速度，否则不经常运动的人会腿疼。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5：扎尕那-花湖（200KM 约3.5小时）--唐克（100KM 约1.5小时）
                <w:br/>
              </w:t>
            </w:r>
          </w:p>
          <w:p>
            <w:pPr>
              <w:pStyle w:val="indent"/>
            </w:pPr>
            <w:r>
              <w:rPr>
                <w:rFonts w:ascii="微软雅黑" w:hAnsi="微软雅黑" w:eastAsia="微软雅黑" w:cs="微软雅黑"/>
                <w:color w:val="000000"/>
                <w:sz w:val="20"/>
                <w:szCs w:val="20"/>
              </w:rPr>
              <w:t xml:space="preserve">
                酒店早餐,后前往参观【扎尕那】（不含区间车、游览1.5-2小时），位于甘肃省甘南藏族自治州迭部县西北30余公里处的益哇乡的自然景区，藏语意为“石匣子”。地形构造是像一座巨型宫殿似的天然岩壁的群山。
                <w:br/>
                后乘车前往参观【花湖】（不含区间车、游览1-1.5小时），花湖坐落于“中国最美湿地”、“黄河蓄水池”若尔盖湿地的核心，生态环境极好，哺育了丰美的草场，更是众多生灵的栖息地。珍贵如黑颈鹤，呆萌如土拨鼠，接地气如牦牛、高原羊、赤麻鸭，都能在这里看到。照片篇幅有限，不一而足;游览时头顶不时掠过叫的上或叫不上名的鸟类，隐隐约约还有清脆的。鸟鸣声，配上湖光，真真是山光悦鸟性，潭影空人心。
                <w:br/>
                后乘车前往唐克，入住酒店。
                <w:br/>
                餐饮安排：早餐 (含) ；午餐 (含) ；晚餐 (自理)
                <w:br/>
                住宿安排：若尔盖郎木寺大酒店 若尔盖途缘天际大酒店  若尔盖黄河第一湾大酒店同级别酒店
                <w:br/>
                若遇特殊情况，则安排以下酒店：
                <w:br/>
                若尔盖西部牧歌 圣地大酒店 若尔盖玉龙酒店  若尔盖凯德丰大酒店  若尔盖大藏阳光酒店 若尔盖云际大酒店  若尔盖索格藏大酒店  若尔盖一米阳光或同级别酒店
                <w:br/>
                温馨提示：
                <w:br/>
                1.注意早晚温差大，备件较厚衣服，晚上易着凉。
                <w:br/>
                2.便于行走的鞋子，扎尕那景区有徒步路线和木质栈道步梯需要爬。
                <w:br/>
                3.预备高反药品、氧气瓶等。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6：唐克--郎木寺（120KM 约2.5小时）--夏河（180KM 约3.5小时）
                <w:br/>
              </w:t>
            </w:r>
          </w:p>
          <w:p>
            <w:pPr>
              <w:pStyle w:val="indent"/>
            </w:pPr>
            <w:r>
              <w:rPr>
                <w:rFonts w:ascii="微软雅黑" w:hAnsi="微软雅黑" w:eastAsia="微软雅黑" w:cs="微软雅黑"/>
                <w:color w:val="000000"/>
                <w:sz w:val="20"/>
                <w:szCs w:val="20"/>
              </w:rPr>
              <w:t xml:space="preserve">
                酒店早餐，后前往参观【黄河九曲第一湾】（不含扶梯、游览 1-1.5 小时），黄河之水犹如仙女的飘带，在四川边上轻轻抚过又转身飘回青海，故称九曲黄河第一湾。黄昏时分，夕阳缓缓西 
                <w:br/>
                沉，恰似落入长河之中。
                <w:br/>
                后乘车前往参观【郎木寺】(游览 0.5-1 小时）郎木寺是指川甘交界处的小镇，属于甘肃甘南藏族自治州碌曲县和四川阿坝藏族羌族自治州若盖尔县共同下辖。
                <w:br/>
                后乘车前往夏河，途经郭莽湿地它是黄河最大支流洮河的发源地和水源涵养地，长长的木栈道通往一个巨型黑颈鹤塑像群，这是郭莽湿地的标志，这里属于尕海国家级保护区的一部分，由于拥有非常优良的生态环境，是许多珍稀鸟类南迁北返的落脚点和繁殖基地。
                <w:br/>
                后途经尕海湖，是甘南地区最大的淡水湖，位于草原中心。尕海湖还是一片鸟类保护区，每年夏季这里都有黑天鹅、白鹭、雁鸭等多种水鸟在此栖息。后入住酒店。
                <w:br/>
                餐饮安排：早餐 (含) ；午餐 (含) ；晚餐 (自理)
                <w:br/>
                住宿安排：阿尼格拉
                <w:br/>
                若遇特殊情况，则安排以下酒店：
                <w:br/>
                夏河桑珠大酒店 夏河锦珠商务酒店 夏河诺布藏家 夏河日照山庄 夏河白云大酒店 夏河曲登大酒店或同级酒店
                <w:br/>
                温馨提示：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3、外出旅游，安全第一，旅游途中请听从导游人员安排，配合司机、导游工作。团友之间相互关照，自由活动，请注意人身及财产安全。
                <w:br/>
                4、初入藏区，尽管海拔较低，但因为早晚温差较大，晚上尽量不要洗澡，以防感冒。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阿尼格拉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7：夏河--兰州市区（300KM 约4.5小时）/西宁（兰州小车接送或动车西宁）
                <w:br/>
              </w:t>
            </w:r>
          </w:p>
          <w:p>
            <w:pPr>
              <w:pStyle w:val="indent"/>
            </w:pPr>
            <w:r>
              <w:rPr>
                <w:rFonts w:ascii="微软雅黑" w:hAnsi="微软雅黑" w:eastAsia="微软雅黑" w:cs="微软雅黑"/>
                <w:color w:val="000000"/>
                <w:sz w:val="20"/>
                <w:szCs w:val="20"/>
              </w:rPr>
              <w:t xml:space="preserve">
                酒店早餐，后前往参观【拉卜楞寺】(游览1-1.5小时）是西北地区最高佛教学府，设有六大佛学院,寺内僧侣多达4000多人，珍藏文物数万件，藏文经典、书籍6万余册，称为“世界藏学府”。
                <w:br/>
                后前往参观【桑科草原】(游览0.5小时）位于甘南夏河县西侧，草原上有小山丘陵,也有开阔旷野,每到夏季绿草如菌，还有野花遍野,非常漂亮。草原距离拉卜楞寺所在的夏河县城仅约11公里,在游玩拉卜楞寺之后便可来此一游。
                <w:br/>
                后前往参观【甘加秘境】(游览0.5小时、不含区间车）位于甘肃省西南部甘南藏族自治州夏河县甘加草原八角村西侧，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后乘车前往兰州市区/兰州市区抵达西宁（兰州小车接送或动车抵西宁）入住酒店。
                <w:br/>
                餐饮安排：早餐 (含) ；午餐 (含) ；晚餐 (自理)
                <w:br/>
                住宿安排：兰州市区：兰州长信国际 兰州兰博梁山酒店  兰苑宾馆  兰州凯里亚德 兰州华联宾馆  兰州甘肃国际 兰州飞天大酒店 兰州丽呈睿轩气象局店 甘肃万寿宫大酒店  兰州蓝宝石 兰州和颐酒店 安盛国际酒店  兰州西北师大学术交流中心 兰州奥体中心酒店    兰州维也纳国际武威路店 兰州奥美得国际大酒店或同级酒店
                <w:br/>
                西   宁：西宁美斯国际 交通花苑 白云翔羚 西宁雪域圣峰  西宁福茵长乐国际大酒店 西宁兴旺 国际 西宁景翔假日  西宁宜采青航  西宁万信至格  西宁兰迪斯酒店  西宁果洛大酒店 凯槟国际酒店  神旺大酒店  尚东国际  新丝路  自然里 宜采凯旋 英德尔酒店 新春兰 智选假日酒店或同级酒店
                <w:br/>
                温馨提示：
                <w:br/>
                今天会有送站司机联系您、若无联系请提前24小时管家服务或者导游。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兰州/厦门
                <w:br/>
              </w:t>
            </w:r>
          </w:p>
          <w:p>
            <w:pPr>
              <w:pStyle w:val="indent"/>
            </w:pPr>
            <w:r>
              <w:rPr>
                <w:rFonts w:ascii="微软雅黑" w:hAnsi="微软雅黑" w:eastAsia="微软雅黑" w:cs="微软雅黑"/>
                <w:color w:val="000000"/>
                <w:sz w:val="20"/>
                <w:szCs w:val="20"/>
              </w:rPr>
              <w:t xml:space="preserve">
                酒店早餐后，根据航班时间安排送机，结束难忘的旅程！
                <w:br/>
                餐饮安排：早餐 (含) ；午餐 (自理) ；晚餐 (自理)
                <w:br/>
                住宿安排：无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所有赠送项目不用不退，因客观原因导致赠送的项目参观不了，无费用可退。
                <w:br/>
                交通安排：根据参团人数调派车型。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导游服务：当地优秀导游服务，8人以下（含8人）司机兼向导；司机不做讲解。景区参观不陪同。
                <w:br/>
                酒店安排：全程五晚网评四钻酒店，夏河安排一晚网评三钻酒店，特别安排一晚扎尕那民宿。每人一床位。因甘南条件有限，酒店热水分时段供应，青海部分酒店无空调、带独立卫生间。客人自愿 放弃住宿、费用不退。如我社提供的参考酒店无法接待的情况下，我社可以协商安排其他酒店！
                <w:br/>
                用餐安排：含7早6正，早餐为酒店配送，不吃不退；正餐标 30 元/人/正，正餐十人一桌、八菜一汤， 特色餐 50 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门票安排：行程所列景点含首道门票（全程门票不含缆车、电瓶车、区间车、讲解费）行程中的车程时间不包含景点的游览时间；当日景点游览顺序在不影响行程的情况下，我社可调整游览顺序。
                <w:br/>
                行程所含门票报名的时候均已按照优惠价格减去差价，持有特殊证件的游客，如老年证、导游证、军官证、学生证、客人等等，均不可再次享受门票优惠或退费政策。请周知。
                <w:br/>
                购物安排：全程纯玩0购物(注：景区、服务区内的各种小商店不计旅游行程中规定的购物店)。
                <w:br/>
                儿童费用：仅含旅游目的地旅游车位费和餐费，不含门票、早餐及赠送项目等的费用，如产生敬请自理！！！
                <w:br/>
                特别说明：
                <w:br/>
                1.接送站免费赠送，无导游、自愿取消安排接送机服务费用不退！
                <w:br/>
                2.所有景区视情况而定、有可能会调整参观先后顺序、敬请谅解。
                <w:br/>
                3、出行期间请随身携带本人的有效身份证原件，未满16周岁者请携带户口本原件；超过16周岁的游客若没有办理身份证，请在户口所在地开出相关身证明，以免影响登机或酒店入住。出行前请务必检查自己证件的有效期，为不影响您的行程，请您至少在航班起飞前120分钟到达机场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一、单房差
                <w:br/>
                1人全程单独入住，需补单房差。
                <w:br/>
                二、不可抗力原因所引致的额外费用
                <w:br/>
                因交通延阻、罢工、天气、飞机机器故障、航班取消或更改时间等不可抗力原因所引致的额外费用。
                <w:br/>
                三、景区配套便民服务设施及体验项目
                <w:br/>
                1.【黄河九曲第一湾】 区间车60元/人
                <w:br/>
                2.【花湖】区间车30元/人、保险5元/人
                <w:br/>
                 3.【扎尕那】区间车40元/人、保险5元/人
                <w:br/>
                 4.【官鹅沟】区间车65元/人、保险5元/人
                <w:br/>
                 5.【麦积山石窟】区间车30元/人
                <w:br/>
                所有自费项目请以景区实际公布价格为准 ！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2025-07-17T01:57:35+08:00</dcterms:created>
  <dcterms:modified xsi:type="dcterms:W3CDTF">2025-07-17T01:57:35+08:00</dcterms:modified>
</cp:coreProperties>
</file>

<file path=docProps/custom.xml><?xml version="1.0" encoding="utf-8"?>
<Properties xmlns="http://schemas.openxmlformats.org/officeDocument/2006/custom-properties" xmlns:vt="http://schemas.openxmlformats.org/officeDocument/2006/docPropsVTypes"/>
</file>