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7-8月：【五星港澳5天】澳门、香港、珠海、中山双动五日游行程单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C0081718089818BN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福建省-泉州市-漳州市-龙岩市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出发地-深圳北-中山-珠海
                <w:br/>
              </w:t>
            </w:r>
          </w:p>
          <w:p>
            <w:pPr>
              <w:pStyle w:val="indent"/>
            </w:pPr>
            <w:r>
              <w:rPr>
                <w:rFonts w:ascii="微软雅黑" w:hAnsi="微软雅黑" w:eastAsia="微软雅黑" w:cs="微软雅黑"/>
                <w:color w:val="000000"/>
                <w:sz w:val="20"/>
                <w:szCs w:val="20"/>
              </w:rPr>
              <w:t xml:space="preserve">
                福建各出发地动车站出发，导游深圳北接团，车赴中山市，参观【孙中山故居】（以导游安排为准）（约60分钟），孙中山故居纪念馆设有"孙中山故居纪念馆"、"中山市民俗博物馆"、"中山市孙中山研究所"三个机构，分为孙中山纪念展示区、翠亨民居展示区、农耕文化展示区、杨殷、陆皓东纪念展示区、非物质文化遗产展示区、其他展区6大区域组成。2008年5月，孙中山故居纪念馆被评为国家一级博物馆。2016年11月，孙中山故居纪念馆成为国家AAAAA级旅游景区。2016年12月，孙中山故居纪念馆入选《全国红色旅游景点景区名录》。晚餐品尝美食【乳鸽宴】石岐乳鸽是广东省中山市的特色小吃之一，石岐乳鸽本是中山籍华侨从国外引进的优良鸽种，经同中山石岐的优良鸽杂交后孵育出来的一种乳鸽。这种乳鸽以体大肉嫩、胸肉特厚而著名，烹制方法繁多，用乳鸽制作的茶肴。
                <w:br/>
                晚上特意安排欣赏珠海迷人的夜景，前往游览【日月贝】【情侣路】【渔女像】长达28公里的情侣路临海而建，是珠海的城市名片。著名的珠海渔女像就位于情侣路中部，作为美丽与希望的化身，也是珠海市的标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珠海-澳门（需持澳门有效签注）
                <w:br/>
              </w:t>
            </w:r>
          </w:p>
          <w:p>
            <w:pPr>
              <w:pStyle w:val="indent"/>
            </w:pPr>
            <w:r>
              <w:rPr>
                <w:rFonts w:ascii="微软雅黑" w:hAnsi="微软雅黑" w:eastAsia="微软雅黑" w:cs="微软雅黑"/>
                <w:color w:val="000000"/>
                <w:sz w:val="20"/>
                <w:szCs w:val="20"/>
              </w:rPr>
              <w:t xml:space="preserve">
                早餐后，乘车前往口岸过关，抵达有着东方“拉斯维加斯”之称的赌城“澳门”，
                <w:br/>
                游览具有标志性地标建筑的天主之母教堂（即圣保罗教堂）前壁遗址【大三巴牌坊】为巴洛克风格，以花岗岩建成，上下共分五层，其雕刻和镶嵌较为精细，融合了中外建筑艺术的精华，是一个中西文化交融的艺术品。如今人们常常在此打卡拍照，游览【大炮台】途经澳门富人区【主教山】，前往【金莲花广场】（约15分钟）为庆祝1999年澳门主权移交，国务院送給澳门政府一尊名为《盛世莲花》巨型雕塑；并于盛世莲花拍照留念。后参观【回归贺礼陈列馆】（约20分钟）在澳门回归时，中国国务院、全国各省、直辖市、自治区和香港特别行政区均送赠贺礼给澳门展示馆；午餐后参观融合世界各地不同建筑风格及中西文化特色的【渔人码头】（约30分钟）；有三个主题区域：唐城区、东西汇聚区和励骏码头，其中，“励骏码头”以海岸设计为主题，由拉丁式建筑群组成，设有各类娱乐设施，包括水上表演场及电子游戏中心等，此外，这里还有人造火山、瀑布、斗兽场、比塞塔、古战船和儿童游乐区。后前往澳门银河度假区精美，欣赏银河酒店【运财银钻】钻石表演（约30分钟，赠送项目，如遇维修停演则改为参观钻石大堂），在大堂的正中央舞台，随着音乐及声光效果的呈现，高达3公尺的闪亮超大钻石水晶灯饰，在水幕中央旋转，带给旅客财来运转的好兆头。澳门网红打卡地【巴黎铁塔】让您不去巴黎也能看到埃菲尔铁塔；前往以美国拉斯维加斯威尼斯创意为主题的 【威尼斯人度假城】以威尼斯水乡为主题，酒店周围内充满威尼斯特色拱桥、运河及石板路，您可以在一楼小试身手，更不容错过二楼以假乱真的室内蓝天白云，夜间繁星密布，一切都充满威尼斯人浪漫狂放的异国风情（游玩1小时）。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
                <w:br/>
              </w:t>
            </w:r>
          </w:p>
          <w:p>
            <w:pPr>
              <w:pStyle w:val="indent"/>
            </w:pPr>
            <w:r>
              <w:rPr>
                <w:rFonts w:ascii="微软雅黑" w:hAnsi="微软雅黑" w:eastAsia="微软雅黑" w:cs="微软雅黑"/>
                <w:color w:val="000000"/>
                <w:sz w:val="20"/>
                <w:szCs w:val="20"/>
              </w:rPr>
              <w:t xml:space="preserve">
                早餐后乘坐金巴车（上港珠澳大桥）穿越体验世纪工，赴香港，车游（约40分钟）“世界新七大奇迹”之一—【港珠澳大桥】，是目前世界最长跨海大桥，跨越山河大海，沿途欣赏壮丽景色。
                <w:br/>
                香港导游接团
                <w:br/>
                前往【浅水湾】位于香港岛太平山南面，依山傍海，海湾呈新月形，号称“天下第一湾”，也有“东方夏威夷”之美誉，是中国香港最具代表性的海湾。
                <w:br/>
                参观香港的著名庙宇【黄大仙祠】祈福(约 40分钟)黄大仙祠又名啬色园，始建于 1921 年，是香港九龙有名的胜迹之一，也是香港最著名的庙宇之一；前往游览尖沙咀区，钟楼是最理想的出发点。尖沙咀钟楼原是前九广铁路钟楼，高45米，建于1915年，在九龙火车站里。1975年，九龙火车站迁址，钟楼是唯一保留下来的建筑物，表明这里曾经是九广铁路的起点，被视为九龙的地标。午餐后前往【太平山】(约 30 分钟)太平山位于香港岛西北部，是香港的地标之一，这里可远眺大屿山，俯瞰香港全景，近处可见层层叠叠的摩天高楼和维多利亚海港迷人景色。后驱车前往【香港会议展览中心】【回归纪念碑】【金紫荆广场】（约30分钟）香港回归祖国的见证，“永远盛开的紫荆花”面朝维多利亚港，寓意香港永远繁荣昌盛。【星光大道】（约30分钟），“星光大道”星味十足，布满了逾百颗“星星” 的牌匾，包括电影明星和著名导演的，上面刻有他们的手印和签名。另外还有李小龙铜像、香港本土卡通麦兜的铜像……让你看看香港这个“东方好莱坞”百年来电影王国的发展。后前往【香港大学】香港大学是香港第一所大学，由1887年成立的香港西医书院及香港官立技术专科学校合并而成，于1911年在香港岛正式创立；中华民国国父孙中山先生为香港西医书院首届毕业生。（备注：暑假期间参观学校客流人数限流，故本行程参考香港大学/中大/科技大学等， 按实际预约为准！）
                <w:br/>
                【维多利亚港游船】维多利亚港(英语:Victoria Harbour)简称维港，是地处于中华人民共和国香港特别行政区的香港岛和九龙半岛之间的海港。世界三大天然良港之一。乘坐【赠送维多利亚港游船】45分钟左右（赠送项目不用不退，若遇特殊情况无法游船，则自动取消，无费用可退）。船上用餐，入住香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香港一天
                <w:br/>
              </w:t>
            </w:r>
          </w:p>
          <w:p>
            <w:pPr>
              <w:pStyle w:val="indent"/>
            </w:pPr>
            <w:r>
              <w:rPr>
                <w:rFonts w:ascii="微软雅黑" w:hAnsi="微软雅黑" w:eastAsia="微软雅黑" w:cs="微软雅黑"/>
                <w:color w:val="000000"/>
                <w:sz w:val="20"/>
                <w:szCs w:val="20"/>
              </w:rPr>
              <w:t xml:space="preserve">
                早餐后，自由活动，可自行乘坐地铁抵达（预定迪士尼先询问价格，有的日期比较特殊，后面价格仅供参考）【香港迪士尼乐园】（门票自理，可代订大人：545元，儿童：410元（3-11岁），老人：95元（65岁以上）
                <w:br/>
                香港迪士尼乐园(Hong Kong Disneyland)位于中华人民共和国香港特别行政区新界大屿山，占地126公顷，由香港特别行政区政府以及华特迪士尼公司联合经营的香港国际主题乐园有限公司建设及营运，是全球第五座、亚洲第二座、中国第一座迪士尼乐园。
                <w:br/>
                推荐尖沙咀或者香港大屿山。或者自己逛街自由活动。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香港-深圳-福建
                <w:br/>
              </w:t>
            </w:r>
          </w:p>
          <w:p>
            <w:pPr>
              <w:pStyle w:val="indent"/>
            </w:pPr>
            <w:r>
              <w:rPr>
                <w:rFonts w:ascii="微软雅黑" w:hAnsi="微软雅黑" w:eastAsia="微软雅黑" w:cs="微软雅黑"/>
                <w:color w:val="000000"/>
                <w:sz w:val="20"/>
                <w:szCs w:val="20"/>
              </w:rPr>
              <w:t xml:space="preserve">
                早餐后，过关到深圳，游览 【莲花山公园】位于深圳市莲花山公园位于深圳市中心区的最北端，莲花山公园占地面积194公顷，南临红荔路，北到莲花路，东起彩田路，西至新洲路。莲花山公园东、南、西、北都有入口，其中，南面入口是主入口。莲花山公园筹建于1992年10月，1997年6月23日正式开放，迄今已开发面积为80多公顷。【深圳湾】深圳湾公园是深圳湾的一处滨水休闲带景观，由中国城市规划设计研究院深圳分院和美国SWA集团完成早期总体规划，并连同深圳市北林苑景观及建筑规划设计院共同完成项目实施的规划设计。该项目曾荣获国际风景园林师联合会(IFLA)评选的第九届风景园林奖设计类杰出奖 、2013年度全国优秀城乡规划设计获奖项目(深圳市)一等奖 。午餐后，送深圳北站，乘动车返回温馨的家，结束旅程！祝旅途愉快!
                <w:br/>
                ▲愿您恋上这趟精致之旅，把真诚和美丽带给您的亲朋好友！！！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景点：行程表内所列的景点。赠送价值298元的维多利亚港游船（赠送项目不用不退，若遇特殊情况无法游船，则自动取消，无费用可退）。
                <w:br/>
                （备注：暑假期间参观学校客流人数限流，故本行程参考香港大学/中大/科技大学等， 按实际预约为准！）
                <w:br/>
                交通：福建-深圳北往返动车二等座，当地旅游大巴，保证一人一座。
                <w:br/>
                用餐：4早5正（1正乳鸽宴50元/人，澳门高级餐厅100HK，香港社会餐厅100HK,深圳50元，香港60元）（不用餐不退费）
                <w:br/>
                住宿：1晚澳门当地五星酒店+1晚珠海/中山预备四星+2晚香港当地四星。
                <w:br/>
                导游：全陪领队+当地导游服务。
                <w:br/>
                参考酒店：
                <w:br/>
                澳门五星：皇冠假日酒店、罗斯福酒店、金银岛酒店、皇都酒店、雅辰酒店、鹭环海天或同级酒店
                <w:br/>
                珠海/中山预备四星：珠海南洋海景酒店，珠海粤海酒店，珠海银都柏嘉大酒店，珠海艺展酒店，珠海星城大酒店，珠海骏德会酒店，珠海2000年酒店，珠海富裕湾酒店，中山中澳酒店，中山香海酒店，珠海祥祺酒店，珠海新航酒店，珠海德泊林国际酒店，中山德凯里亚德酒店南朗店，中山维也纳酒店南朗店。
                <w:br/>
                香港四星参考酒店：湾景国际酒店、粤海华美湾际酒店、英皇骏景酒店、悦品荃湾、悦品观塘海景、屯门悦品、荃湾帝盛、南湾如心或同级。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单房差1100/人
                <w:br/>
                不含港澳签注费用（具体费用以及优惠政策以窗口现场购票为准）
                <w:br/>
                个人消费（如景区内电瓶车、索道、酒水，酒店内洗衣、电话等未提到的其他消费）
                <w:br/>
                因交通延阻、罢工、天气、机器故障、航班取消或更改时间等不可抗力原因所引致的额外费用。
                <w:br/>
                动车站/机场接送、旅游意外险及“旅游费用包含”内容以外的所有费用。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需持港澳通行证有效期，香港澳门有效签注。
                <w:br/>
                入境香港、澳门一人最多只能带19支烟，请勿在公共场合及室内场所吸烟，违者后果自负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1、客人必须自备有效港澳通行证，且通行证的澳门、香港签注有效（在户口所在地出入境办证大厅办理），自2017年8月1日起，港澳通行证由旧版的本式改为新版的卡式版本，实行快速自助通关，请游客确保自己持有尚未使用的港澳有效签证，若过关时因个人原因签注不能使用，则视为自动放弃，旅行社不退任何费用；
                <w:br/>
                2、 入境港澳须自行了解港澳的当地法律，受限制的物品入境海关时须走申报通道；特别提醒：香烟不可超过19支，酒不可以超过1升，超过19支的香烟或超过1升酒的情况下，须走申报通道申报缴税，若未申报被查处，根据港澳的法律条例会进行2000元定额罚款+5倍缴税金额处罚，情况严重者会被检控。
                <w:br/>
                3、因服务能力所限，此线路不接受孕妇、患有传染病等可能危害其他旅游者健康和安全的客人报名，如有隐瞒自身健康状况而产生意外或导致其他损失，概由游客承担，旅行社不承担责任；65岁以上老人家、18岁以下未成年人、残障人士、外籍人士等特殊人群单独参团，此类人群需有亲戚朋友、监护人、中文翻译陪同方可参加；65岁以上人士参团必须签署“健康声明书”和“高龄出游免责协议”。
                <w:br/>
                4、成团说明：此团为散客拼团，人数未达20以上，我司可与旅客协商延期、改线补差额或退团处理。若团队成团则不再另行专门通知。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取消政策：出团前请付清全款，一经开票确定后如退团，除收取动车票损失费外，其余费用合计损1800元/人。出发前3天以内退团全损。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2025-04-25T15:46:28+08:00</dcterms:created>
  <dcterms:modified xsi:type="dcterms:W3CDTF">2025-04-25T15:46:28+08:00</dcterms:modified>
</cp:coreProperties>
</file>

<file path=docProps/custom.xml><?xml version="1.0" encoding="utf-8"?>
<Properties xmlns="http://schemas.openxmlformats.org/officeDocument/2006/custom-properties" xmlns:vt="http://schemas.openxmlformats.org/officeDocument/2006/docPropsVTypes"/>
</file>