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闯关东、一路向北15日游行程单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G0101717122963TU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1、舌尖上的东北：秦皇宫廷宴、东北铁锅炖、长白山山珍宴、满族八大碗、草原烤全羊（每团一只）
                <w:br/>
                2、赠送当地特色工艺品及小食品：俄罗斯特色小镜、内蒙古奶酪、长白山山参
                <w:br/>
                3、草原上热烈的【马队迎宾】仪式，并给每位贵宾敬献圣洁【哈达】，观草原那达慕
                <w:br/>
                4、独家赠送价值188元大型室内史诗演出【长城】
                <w:br/>
                5、升级一晚携程四钻——满洲里套娃酒店。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厦门北\漳州 乘动车赴福州换乘乘旅游专列赴山海关！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专列山欣赏沿途风景。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山海关，乘车赴【老龙头】（国家AAAAA级景区，游览约1.5小时）参观万里长城东部起点—老龙头，登乾隆皇帝先后五次凭楼观潮并在此楼留下御书墨迹的“澄海楼”，登上澄海楼府身下望，“入海石城”吞浪扬波，激起飞涛阵阵如雪，极目远眺，海天一色，景色异常开阔壮美！赏“天开海岳碑”，天开海岳四个字高度概括了老龙头依山傍海的美丽景色，道出了老头山海风光美的真谛和美的精髓。游览与平遥古城齐名的【天下第一关】（登城楼，国家AAAAA级景区，约60分钟），此地是东北通向华北的咽喉要塞，不仅是兵家必争之地，也是“关里”人闯关东的关口所在。【闯关东体验馆】在中国近代史上有三次大的移民潮，分别是闯关东，走西口，下南洋，堪称中国近代史上三次大的人类迁徙。而其中“闯关东”历经的时间最长、经历的人数最多。“榆关堂会”经过四百年文化洗礼流传至今。海滨浴场自由活动，沙滩和礁石，相互交错；海湾和岬角，依次排开。沙滩松软洁净，堪称北方第一。之后乘车赴北戴河或南戴河，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早餐后，参观北戴河标志性景区【碧螺塔公园】(国家 AAAA 级景区，游览约 1 小时) 北戴河碧螺塔海上酒吧公园位于北戴河海滨小东山，邓小平生前北戴河钓鱼处，主建筑碧螺塔为海滨东山地区最 高点，它是世界独一无二的海螺形螺旋观光塔。这里三面环海，风光绚丽。登塔远眺，茫茫大海尽收眼底，令您心旷神怡。后乘专列赴哈尔滨。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哈尔滨，早餐后乘车前往哈尔滨开发区【亚洲第一高钢塔——龙塔外观】，后游览远东地区最大的东正教堂【圣·索菲亚教堂】广场（15分钟），漫步松花江畔，游览沿江带状公园—斯大林公园（约20-30分钟），观哈尔滨标志【防洪纪念塔】，哈尔滨母亲河【松花江】，逛拥有71座欧洲各风格建筑、亚洲最长的商业步行街—中央大街（约40分钟），后乘车经松花江公路大桥游览【太阳岛风景区】，太阳岛碑前留影纪念，太阳岛山、水阁云天、友谊园，给您一个不一样的夏天，尽情体验冰城魅力。外观【大剧院】，它是“2015年世界最佳建筑”之“最佳文化类建筑”，是哈尔滨的标志性建筑。参观【东北虎林园】（不少于 1 小时）：是世界上最大 的人工饲养、繁育东北虎的基地，有成虎园、幼虎园等 5 个景点，在这里可以领略到东北虎的风采。【中东铁路桥】位于松花江畔斯大林公园东侧，集刺激、观赏为一体的滨州桥玻璃栈道，它不仅是松花江上较早的铁路大桥，也是哈尔滨有名的跨江大桥，是哈尔滨现存最悠久、横跨三个世纪的老建筑，虽然不再有火车呼啸而驰的震撼场景，但大桥的身影在夕阳之下显得格外迷人。傍晚乘专列赴塔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上午抵达塔河，后乘汽车前往漠河（约 3.5 小时），赴中国的最北端——【北极村】（车程约 3.5 小时），抵达北极村后与天涯海角齐名的【神州北极-北极村村碑】拍照留念，观看【中华北陲 碑】，中国【最北一哨】，【中国最北邮局】，【最北一家】，【观音山】，这里的北极林海观音 10.8 米原身座北朝南，与海南南山海上观音 108 米法身像座南朝北，南北相望，遥相响应，成为众 多游人来此膜拜瞻仰必到之处。有许多神奇景色与传说；参观【胭脂沟】（游览约 30 分钟）电视剧 《闯关东》的拍摄题材基地；观【李金镛祠堂】（游览约 30 分钟）在白桦林中穿梭，看神奇北极大 自然的美丽风景远望俄罗斯村庄——【伊格纳斯伊诺村】，隔江欣赏俄罗斯风光。沿途观赏大自然 的美丽景色。后住宿酒店。
                <w:br/>
                备注：因漠河、北极村接待能力有限，团队到北极村后需要分开入住，漠河及北极村的游览顺序会 根据实际情况调整！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早餐后参观【松苑原始森林公园】（游览约 30 分钟），游览【北极星公园】（游览约 30 分钟），俯瞰漠河县城全景。后乘汽车赴塔河（车程约 3.5 小时），抵达塔河后，乘专列前往海拉尔。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上午抵海拉尔，乘车赴呼伦贝尔草原，前往【呼伦贝尔草原景区】（车程约 1.5 小时，整个 草原游览约 3 小时），《我和草原有个约会》，蒙古安达盛情欢迎您相聚呼伦贝尔，抵达后接受蒙 古族迎接远方客人的传统仪式—下马酒，随后祭敖包（这是蒙古人传统的祭祀活动），草原上观看 马术表演和蒙古民族特有的博克摔跤表演，在此您可与蒙古安达进行才艺交流与切磋，后入住酒店 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早餐后，游览【二卡国家湿地公园】与俄罗斯隔湖相望，是我国唯一一个水陆界碑。独特的地理位 置，适宜的地质条件，独立的人文氛围及得天独厚的旅游资源，构成了二卡湿地生态自然保护区， 各种候鸟在这里栖息、繁育，直至秋天。大批马群在这里徜徉，喝水取食。由于地形复杂，生成的 植物种类很多。有呼伦贝尔“第二森林 ”之称。游览【国门景区】（游览约 90 分钟）。远观【俄罗 斯的后贝加尔斯克小镇】，和界碑留影，参观【中俄互市贸易区】下午后乘专列赴敦化。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欣赏沿途风光，晚抵达敦化，后乘车赴二道白河，抵达后入住酒店。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中华十大名山之一的【长白山】（山内游览约3—4小时），乘景区环保车进入景区游览，沿途观赏原始森林风光和朝鲜族风土人情，乘倒站车攀登2700米高峰观赏因火山强烈喷发而形成的中国最大的天然高山湖泊——【长白山天池】，游览世界上落差最大的火山口湖瀑布——【长白瀑布】。乘车返回敦化，下午乘专列赴沈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上午抵达沈阳，后乘车赴丹东，后游览【鸭绿江断桥】（游览约30分钟），丹东的标志性景点之一，它紧挨着鸭绿江大桥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游览【河口景区】（游览时间大约3小时）：玻璃桥——站在桥上俯瞰碧绿的鸭绿江水及远眺鸭绿江河口断桥，战时火车站及桃园——参观抗美援朝时期的上河口站地火车站，走木质栈道欣赏桃园美景。乘车赴国门站，游览抗美援朝纪念馆——馆内陈列大量抗美援朝大量历史文物、图片及视频。国门景区即鸭绿江铁路桥景区，观中朝19号界碑及上河口铁路桥。可自愿选择乘船游览鸭绿江（120元/人,船程约40分钟）近距离观看朝鲜边境风光，朝鲜边防哨所，朝鲜沙坪桥，朝鲜清水工业园区，朝鲜民居，朝鲜女兵营，远观当年彭德怀总司令员渡江地的河口断桥。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早餐后参观【沈阳故宫】（游览约1.5小时，若铁路部门批复的开行日期遇到周一闭馆则不能参观），整个皇宫楼阁耸立，殿宇巍然，雕梁画栋， 富丽堂皇，是现存仅次于北京故宫的最完整的皇宫建筑。中餐后参观张作霖及其长子张学良的官邸和私宅【张氏帅府】（若铁路部门批复的开行日期遇到周一闭馆则不能参观游览约1小时），主要有大、小青楼、西院红楼群及赵四小姐楼等。参观【九一八纪念馆】（约40分钟，若铁路部门批复的开行日期遇到周一闭馆则不能参观），晚乘专列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回味一路行程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抵达福州换乘动车返回厦门北\漳州。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1、住宿：旅游酒店标准双人间（如遇单男单女，安排三人间或加床，不同意可补齐房差单住）；
                <w:br/>
                2、用餐：正餐八菜一汤，十人桌；（注：火车上不含餐）； 
                <w:br/>
                3、交通：专列火车往返空调硬卧/软卧；景区当地空调旅游大巴（含厦门北\漳州-福州往返动车费用）；
                <w:br/>
                4、陪同：全程导游陪同服务、当地导游讲解服务、随团医护人员；
                <w:br/>
                5、赠送：团队合影一张，凡活动期间过生日者赠送礼品一份;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门票：不含门票;行程中景点门票以及景区区间交通费用均不含；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以下景点门票价格供参考，如遇景区政策性调价，则以景区实际门票政策为准）
                <w:br/>
                自费项目说明：1、上述安排是为了丰富旅游者的娱乐活动，游客自愿选择；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4、签署本协议前，旅行社已将自费项目的安全注意风险注意事项告知旅游者，旅游者应根据身体条件谨慎选择，旅游者在本协议上签字确认视为其已明确知悉相应安全风险注意事项，并自愿承受相应后果；
                <w:br/>
                5、旅游者参加本协议以外的自费项目导致人身安全和财产损失的，旅行社不承担任何责任。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珍珠/海产品等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漠河山产品店</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中俄蒙展览馆+车销</w:t>
            </w:r>
          </w:p>
        </w:tc>
        <w:tc>
          <w:tcPr/>
          <w:p>
            <w:pPr>
              <w:pStyle w:val="indent"/>
            </w:pPr>
            <w:r>
              <w:rPr>
                <w:rFonts w:ascii="微软雅黑" w:hAnsi="微软雅黑" w:eastAsia="微软雅黑" w:cs="微软雅黑"/>
                <w:color w:val="000000"/>
                <w:sz w:val="20"/>
                <w:szCs w:val="20"/>
              </w:rPr>
              <w:t xml:space="preserve">刀具、奶制品、牛肉干等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人参、鹿茸、木耳、高丽参等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丹东足迹馆</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游船出海</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鄂伦春演义+鄂伦春牧户+黑龙江游船或鹿苑</w:t>
            </w:r>
          </w:p>
        </w:tc>
        <w:tc>
          <w:tcPr/>
          <w:p>
            <w:pPr>
              <w:pStyle w:val="indent"/>
            </w:pPr>
            <w:r>
              <w:rPr>
                <w:rFonts w:ascii="微软雅黑" w:hAnsi="微软雅黑" w:eastAsia="微软雅黑" w:cs="微软雅黑"/>
                <w:color w:val="000000"/>
                <w:sz w:val="20"/>
                <w:szCs w:val="20"/>
              </w:rPr>
              <w:t xml:space="preserve">含船票、门票、服务费、车费、固定望远镜使用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大关东文化园</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特色俄罗斯歌舞表演280+访牧户100/或大型草原实景演出【</w:t>
            </w:r>
          </w:p>
        </w:tc>
        <w:tc>
          <w:tcPr/>
          <w:p>
            <w:pPr>
              <w:pStyle w:val="indent"/>
            </w:pPr>
            <w:r>
              <w:rPr>
                <w:rFonts w:ascii="微软雅黑" w:hAnsi="微软雅黑" w:eastAsia="微软雅黑" w:cs="微软雅黑"/>
                <w:color w:val="000000"/>
                <w:sz w:val="20"/>
                <w:szCs w:val="20"/>
              </w:rPr>
              <w:t xml:space="preserve">含导游司机服务费、车费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特别提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2、向当地公众开放服务的大中型综合百货商店、商业街等，不属于旅行社指定或推荐的具体购物场所，旅行社
                <w:br/>
                   不负责办理退换货，甲方应保持慎重并根据自身需要购物。
                <w:br/>
                四、附则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2025-06-24T17:56:56+08:00</dcterms:created>
  <dcterms:modified xsi:type="dcterms:W3CDTF">2025-06-24T17:56:56+08:00</dcterms:modified>
</cp:coreProperties>
</file>

<file path=docProps/custom.xml><?xml version="1.0" encoding="utf-8"?>
<Properties xmlns="http://schemas.openxmlformats.org/officeDocument/2006/custom-properties" xmlns:vt="http://schemas.openxmlformats.org/officeDocument/2006/docPropsVTypes"/>
</file>