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【独立团】潮汕、惠州、顺德动车5天行程单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G0051715776803N5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福建—潮汕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参考班次：泉州站—潮汕站   D2411次  08:25-10:40
                <w:br/>
                潮汕站乘车至餐厅车程约50分钟
                <w:br/>
                12:00享用午餐
                <w:br/>
                14:00游览被国务院批准列入“第六批全国重点文物保护单位”的【韩文公祠】（约1小时），在潮州市韩江东岸笔架山麓，为纪念韩愈而建。原韩祠始建于宋真宗成平二年（公元999年），由潮州通判陈尧佐于金山麓夫子庙正室东厢辟建“韩吏部祠”，相传当年韩愈所植的橡木，就在祠前，据宋礼部尚书王大宝《韩木赞》的描写，橡树形如华盖，遮蔽屋檐，“韩祠橡木”便成了潮州八景之一。
                <w:br/>
                15:30步行游览全国最长、牌坊最多、集潮州名小食、特产、潮绣、木雕、蜡石等传统工艺于一体的旅游商品街—【太平路牌坊古街】（约60分钟）：甲第巷、豪门宅第，观驷马拖车、百鸟朝阳、四点金等建筑格局。游览“古代建筑艺术明珠”美誉的【开元寺】,至今仍保持着与日本东大寺相似的唐宋宫殿式建筑壮严肃穆的风格,至今己有1260多年的历史。
                <w:br/>
                16:30近观世界第一座启闭式吊桥的四大古桥之一【湘子桥】（含上桥）其“十八梭船二十四洲”的独特风格与赵州桥、洛阳桥、芦沟桥并称中国四大古桥。
                <w:br/>
                灯光秀20点开始，全程15分钟。
                <w:br/>
                17:30入住酒店休整后用晚餐。
                <w:br/>
                交通：动车+汽车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潮州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潮州—汕头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8:00早餐
                <w:br/>
                8:30乘车前往汕头，车程约1.5小时。
                <w:br/>
                10:00游览【汕头小公园】穿行开埠旧街区，感悟汕头百年史，小公园并不小，它的中心是一座名为“中山纪念亭”的小亭子，以亭子为发端，名为“四永一升平”的一条条骑楼老街呈环型放射状，形成蔚为壮观的城市街区。
                <w:br/>
                11:00乘车前往陈慈黉故居，车程30分钟
                <w:br/>
                11:30游览“潮汕的小故宫”，“潮州厝，皇宫起”，说的是在潮汕地区，很多古民居是仿造宫廷样式而建，这其中，要说名声最大的一座，恐怕当属陈慈黉故居无疑了。陈慈簧故居堪称“岭南第一侨宅“，其中最具代表性的“善居室”始建于1922年，至1939年日本攻陷汕头时尚未完工，占地6861平方米，共有大小厅房202间，是四大宅第中规模最大、设计最精、保存最为完整的一座。直到1999年，“善居室“按故居原貌重新修缮，并增设陈慈黉侨史馆，潮汕民俗馆，潮州工夫茶馆等。
                <w:br/>
                13:00-14:30享午餐
                <w:br/>
                14:30出发前往南澳岛，车程约1.5小时。《国家地理杂志》评选为“广东最美的岛屿”—【南澳岛】，闯过广东最长跨海大桥--南澳大桥，于1月1号正式开，全长11．08公里，设计行车速度60km/h，工程投资估算约11亿元。
                <w:br/>
                16:00游览【北回归线标志塔--自然之门】北回归线广场占地33亩，由汕头市中环投资有限公司捐建，紧邻中环。南澳“自然之门”与汕头西郊鸡笼山上的标志塔形成一山一海、东西呼应的新景观。车观明嘉靖年间海盗巨魁吴平藏金，有“水涨淹不到，水退淹三尺”之地的金银岛、富有海岛特色的海上渔村、远观我国沿海地区最大的风能发电场——风车山。
                <w:br/>
                17:00返回汕头市区
                <w:br/>
                18:00入住酒店，休整后用晚餐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汕头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汕头—惠州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8:00早餐
                <w:br/>
                8:30出发莲塘七•二八烈士纪念碑、师司令部、牛田洋、焦山、小坑炮团等
                <w:br/>
                12:00-14:00享用午餐
                <w:br/>
                14:00出发惠州，车程约3.5小时
                <w:br/>
                17:30入住酒店，稍作休整后用晚餐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惠州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惠州—顺德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8:00早餐
                <w:br/>
                9:00 乘车前往游览【惠城西湖景区】（游览时间约1.5小时）地处惠城中心区，由西湖景区和红花湖景区组成，总面积20.91平方公里，其中水域面积3.13平方公里，是以素雅幽深的山水为特征、以历史文化为底蕴、以休闲和观光为主要功能的国家级风景名胜区和国家AAAAA级旅游景区。其山川秀邃、幽胜曲折、浮洲四起、青山似黛，古色古香的亭台楼阁隐现于树木葱茏之中，景域妙在天成，有“苎萝西子”、“岭南明珠”之美誉，并有“大中国西湖三十六，唯惠州足并杭州”的史载。历代以苏东坡、李商隐、杨万里、祝枝山、陈尧佐、白玉蟾、梁鼎芬、丘逢甲为代表的400多位文人墨客曾踏足惠州，为西湖留下了宝贵的文化遗产；近代孙中山、周恩来等领导人在惠州从事过革命运动，在西湖留下了光辉的足迹。这些历史古迹和革命胜迹与西湖的青山秀水融为一体，相得益彰。
                <w:br/>
                12:00-14:00享用午餐
                <w:br/>
                14:00前往顺德，车程约3.5小时
                <w:br/>
                17:30抵达顺德入住酒店，休整后用晚餐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顺德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顺德—泉州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参考车次：广州南—泉州东  G1607  14:55-19:26
                <w:br/>
                8:00早餐
                <w:br/>
                9:00乘车出发清晖园，车程约30分钟
                <w:br/>
                9:30参观中国十大名园之一【清晖园】（游览约 1 小时），全园构筑精巧，布局紧凑， 建筑艺术颇高，蔚为壮观，建筑物形式轻巧灵活，庭园空间主次分明，结构清晰，整个园林以尽显岭南庭院 雅致古朴的风格而著称，园中有园，景外有景，步移景换，并且兼备岭南建筑与江南园林的特色。
                <w:br/>
                11:30用午餐
                <w:br/>
                12:30乘车前往广州南站，乘高铁返回泉州东站
                <w:br/>
                交通：动车+汽车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1.酒店：5月20日 潮州临江大酒店
                <w:br/>
                             5月21日 汕头国际大酒店
                <w:br/>
                            5月23日顺德喜来登酒店豪华城景房
                <w:br/>
                2.餐食：自理（餐补，司机、导游、全陪30元/人/正*3人*9正）
                <w:br/>
                3.汽车：潮汕接广州送五天2+1车型(37座)
                <w:br/>
                4.导游：D1/D2潮汕段*2天+D4 惠州+D5顺德（D3无地接导游，全陪带领走部队回忆，惠州安排入住）
                <w:br/>
                5.门票：潮汕段湘子桥15+古城景交20+陈慈黉25；清晖园12
                <w:br/>
                6.动车票：泉州—潮汕 一等座195；广州南—泉州东 一等座553；若系统无票，调票费20元/人/程，自理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1.5月22日 惠州住宿酒店自理
                <w:br/>
                2.计划外消费
                <w:br/>
                3.全程餐食自理，请照顾司机导游全陪餐食
                <w:br/>
                4.单房差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2025-06-20T18:45:48+08:00</dcterms:created>
  <dcterms:modified xsi:type="dcterms:W3CDTF">2025-06-20T18:45:48+08:00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