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6月【双飞经典港珠澳】港澳双飞特惠四日游（香港1晚+澳门1晚，福州厦航）行程单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飞机团-双飞往返，时间不浪费，深圳住四星维也纳酒店，含3早5正餐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C0081682499275CJ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去程：福州-深圳 MF8965（10:35-12:25）
                <w:br/>
                回程：深圳-福州 MF8966（13:40-15:15）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【福州飞往深圳】住深圳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集合：请贵宾们于约定时间到【福州长乐国际机场】集合，乘坐厦门航空班机前往深圳（飞行时长约1.5小时）。参考航班：去程：福州-深圳 MF8965（10:35-12:25）（往返航班仅供游客报名时参考，以实际出票为准）
                <w:br/>
                下午：抵达后，开启行走深圳之旅：乘车前往甘坑古镇（约60分钟）甘坑古镇位于龙岗区布吉街道甘坑社区。甘坑村是一个有着悠久历史的村庄，早在三百五十多年前就有客家人来此定居，现在由北大研究院总体规划，打造成了以客家文化为特色，集农耕体验和水乡风情的古村落。2014年的文
                <w:br/>
                博会，这里还是主会场，全方面展示了客家文化。后乘车前往深圳改革开放展览馆-大潮起珠江（约30分钟）2018年，为庆祝改革开放40周年，深圳改革开放展览馆建成并推出“大潮起珠江——广东改革开放40周年展览”。展览馆位于深圳市当代艺术与城市规划馆四楼、五楼，运用照片、实物、
                <w:br/>
                视频、模型、场景、雕塑和高科技手段、互动体验项目，展览展出3234件照片、实物、视频资料等展项，全面、生动和立体展现广东改革开放40年的壮阔历程和辉煌成就，以及经济社会发展的丰硕成果。后游览莲花山公园（约60分钟）公园筹建于1992年10月10日 ，1997年6月23日正式对外局部开放。公园现已开发建设并向游人开放的面积为60公顷。坐落于公园主峰的山顶广场，海拔106米，面积达4000平方米。邓小平总书记铜像矗立在广场中央，中心区美景尽收眼底。在山顶广场已成为广大市民和中外游人缅怀一代伟人风采、饱览中心区景色的最好去处。晚餐后，安排入住深圳酒店休息。
                <w:br/>
                交通：飞机、汽车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晚餐：深圳风味餐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深圳升级当地四星酒店（维也纳或同级）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【深圳-香港】住香港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经莲塘口岸过关，抵达香港。过海关期间假如出现排队，请各位游客遵守次序，听从导游/领队安排，切勿急躁与插队！第一站，带您来到黄大仙（约15分钟）黄大仙是港人最热衷参拜及占卜的庙宇之一，据说十分灵验，而且是“有求必应”。浅水湾（约15分钟）浅水湾是香港的风水宝地。这里是香港最具代表性的美丽海湾，其秀丽景色使它成为港岛著名的高级住宅区之一。来到太平山观景台（约30分钟）太平山是香港港岛最高点，是游客必到的旅游点，乘车抵达观景台，在这里可以俯瞰维多利亚港的香港岛、九龙半岛两岸。
                <w:br/>
                下午：安排前往参观香港药油商店（约45分钟）自由选购双飞人、黄道益、新加坡千里追风油等家庭便药，以及香港传统糕饼/曲奇/巧克力等送礼佳品。游览西九文化区艺术公园（约30分钟）香港新晋的网红打卡景点，三面环海，浓浓的文化气息。公园内有香港故宫文化博物馆（简称:香港故宫）
                <w:br/>
                外观，一座展示中华文化艺术的专题博物馆，建筑面积3000平方，于2022年7月3日对外开放。馆内展示了九百多件来自故宫博物院的珍贵文物，不少文物藏品从未对外公开展出过，都是首次在香港展出。不去北京也能感受文物瑰宝。外观M+博物馆西九龙文化区的视觉文化博物馆，收藏展示二十及二十一世纪的视觉艺术、设计建筑、流动影像以及香港视觉文化。游览星光大道（约15分钟）为表扬香港电影界的杰出人士的特色景点，仿效好莱坞星光大道，杰出电影工作者的芳名与手掌印镶嵌在特制的纪念牌匾，以年代依次排列在星光大道上，星光大道可容纳100名电影工作者的纪念牌匾。此外，星光大道也有多尊以电影拍摄情况及香港知名艺人为题材的塑像，供游人拍照留念，是热门的旅游景点。前往外观会展中心新翼、金紫荆广场（约15分钟）这里是香港回归祖国的见证，“永远盛开的紫荆花”面朝维多利亚海港，寓意着香港永远繁荣昌盛。前往中环拍照打卡外观中环摩天轮。晚餐后，安排登上海龙明珠号/金鸿星号游船（约45分钟）观赏维多利亚海港无敌景色，奢享香港繁荣夜景，海港风情之夜。维多利亚港，简称维港， 由于港阔水深， 被喻为”世界三大天然良港”之一 ，亦有“东方之珠”和 ”世界三大夜景“之美誉。此项目为赠送景点，如遇不可抗力或停开，将调整为天星小轮游船，费用不退，敬请谅解）结束后，安排入住香港酒店休息。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午餐：香港风味餐     晚餐：香港风味餐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香港当地三星酒店（不指定）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【香港-澳门】住澳门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领队带领您搭乘金巴跨越世界上最长的跨海大桥—港珠澳大桥前往澳门。在茫茫的大海上，保你大饱眼福。“风帆双塔”、“中国结双塔”、途中经常会“偶遇海上大熊猫--白海豚”、在“香港大屿山”区域，抬头望天，一分钟一架飞机。过海关期间假如出现排队，请各位游客遵守
                <w:br/>
                次序，听从导游/领队安排，切勿急躁与插队！（金巴票费用已含，不做任何退减。金巴座位由工作人员安排，有位即上，敬请配合）过关抵达澳门后，先游览渔人码头（约15分钟）是由何鸿燊及周锦辉投资而建设的，耗资总额澳门币18.5亿，5 年修建打造而成的。澳门渔人码头的成功建成使得
                <w:br/>
                澳门旅游发展呈现出了一个全新成就。后游览九九回归场金莲花广场（约15分钟）国务院赠送给澳门政府的庆祝回归贺礼巨型雕塑盛世莲花。
                <w:br/>
                下午：午餐后，安排参观澳门综合手信商场（约60分钟）自由选购心仪商品。澳门作为联合国钦定的“世界美食之都”随便一家看似破旧的店铺，都可能传承几十年甚至上百年的澳门味道。可选购杏仁饼、猪肉脯、牛肉干等各式各样的澳门特产。游览大三巴牌坊，大三巴牌坊是西方文明进入中国历史的见证, 屡焚屡建，最后一场大火将其烧得只剩下教堂正门。（因澳门政府每逢周末及节假日对大三巴进行交通管制，集合的时候需要步行10分钟到停车场上车）。参观大炮台，大炮台又名圣保禄炮台、中央炮台或大三巴炮台，是中国澳门主要名胜古迹之一。后前往妈祖阁，澳门妈阁庙为澳门最著名的名胜古迹之一，已有五百多年的历史。妈阁庙原称妈祖阁，俗称天后庙，主要建筑有大殿、弘仁殿、观音阁等殿堂。妈阁庙内主要供奉道教女仙妈祖（以上行程游览时间约90分钟）。安排乘坐澳门无人驾驶轻轨（约15分钟）亲身感受澳门投资百亿打造的轻轨，轻轨采用高架设计、全自动无人驾驶，车厢超炫酷科幻、车厢前方是全视野透明玻璃，沿途风景优美，视觉亮眼，乘客穿梭在全球闻名的娱乐金光大道。精选路氹东站--排角站，这段可以欣赏到澳门绝美景色。欣赏银河酒店运财银钻钻石表演（约20分钟，赠送项目如遇维修停演则改为参观钻石大堂）在大堂的正中央舞台，随着音乐及声光效果的呈现，高达3公尺的闪亮超大钻石水晶灯饰，在水幕中央旋转，带给旅客财来运转的好兆头。澳门威尼斯人度假村+大运河广场自由活动（约60分钟）亚洲最大的综合性娱乐场所，以威尼斯水乡为主题，酒店范围内是充满威尼斯特色拱桥、小运河及石板路。您可以在1楼娱乐场小试身手，更不容错过2楼以假乱真的蓝色天空、圣马可广场、威尼斯运河。晚餐自理，安排入住澳门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午餐：澳门风味餐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澳门当地三星酒店（不指定）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【澳门-珠海-深圳飞福州】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参观全国唯一以整体城市景观入选“全国旅游胜地四十佳”的城市，中国海滨城市。2013中国城市可持续发展指数报告，珠海综合排名全国第一，珠海为新型花园城市；珠海属国家新颁布的“幸福之城”，有“浪漫之城”的称号。途径最美珠海情侣路，是珠海的一大看点，也是珠
                <w:br/>
                海城市的标志性建筑之一，游客不会错过到此一游。情侣路沿海边，从南向北，长达28公里，西依高山大厦，东临碧海归帆。游客多结伴于此瞭望大海，窥视澳门，浮想连天，流连忘返。车观珠海城标渔女石像。位于珠海情侣中路，珠海渔女是珠海市的象征，位于珠海风景秀丽的香炉湾畔，海神女儿，手捧宝珠，屹立海上，给珠海人民送来希望和幸福。车观日月贝-珠海歌剧院日月贝是是珠海城市文化旅游新地标，是中国唯一建筑在海岛上的歌剧院。珠海歌剧院建成之后“日月贝”白天呈现半通透效果，一到夜晚则像月光一样晶莹剔透，无论从哪个角度欣赏，珠海歌剧院都将是一件杰出的艺术品。适时乘车前往深圳机场，乘坐厦门航空班机返回居住地，结束精彩的深港珠澳四地之旅！
                <w:br/>
                交通：汽车、飞机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午餐：深圳风味餐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1、交通：居住地-深圳往返航班经济舱（含燃油附加费等费用），当地空调旅游车，保证每人一正座
                <w:br/>
                2、住宿：深圳1晚升级当地四星酒店-不指定（维纳斯/维也纳/世纪花园，或同级）。香港1晚当地三星酒店-不指定（青衣/华逸/盛逸/永伦800，或同级）。澳门1晚当地三星酒店-不指定（金宝莱/东望洋，或同级）。用房原则上安排同性别一间房；夫妻团员在不影响总用房数的前提下尽量安排同一房间，但若因此而出现单男单女房，导游或领队有权拆分夫妻或安排加床；若客人要求单独住一间，需要另外支付房间差
                <w:br/>
                3、门票：行程所列各项游览项目及首道门票
                <w:br/>
                4、保险：旅行社责任险
                <w:br/>
                5、餐食：全程3早5正（港澳段：早餐为打包简单早，正餐餐标50港币/人；内地段：早餐为打包简单早，正餐餐标30人民币/人。注意：国内段不占床无早餐，如有需要请到餐厅自行付费购买，请知晓！如有素食者或其他少数民族、宗教信仰等要求提供特殊餐食，增加餐食费用另计）
                <w:br/>
                6、领队和导游服务费：提供中国领队和当地中文导游陪同服务（自由活动时间除外）
                <w:br/>
                7、赠送项目：船游维多利亚港，如遇不可抗力或停开，将更改为天星小轮游船，费用不退
                <w:br/>
                8、购物说明：本行程安排1家香港药油（约45分钟）；1家澳门综合手信商场（约60分钟）不听课，自由选购，敬请配合！香港/澳门地区为购物的天堂，路边店/景区中的商店请大家三思购买，与旅行社无关
                <w:br/>
                9、以上为旅游费用包含说明，客人如不参加/不使用，视为自愿放弃，不退任何费用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1、居住地前往机场/动车站的交通费用
                <w:br/>
                2、必消费用680元/人（香港/澳门当地用车+穿越港珠澳大桥金巴票等综合费用）报名时与团费一起交齐
                <w:br/>
                3、大陆居民办理港澳通行证及签注的费用
                <w:br/>
                4、参加自费项目及其他一切私人性质的消费
                <w:br/>
                5、旅游费用如遇政策性或季节性调整，将按照调整后的价格，由客人自行补足差价
                <w:br/>
                6、因交通延阻、罢工、天气、飞机、机器故障、航班取消或更改时间等不可抗力原因所导致的额外费用
                <w:br/>
                7、部分国家之机场税，出入境个人物品海关征税，超重行李的托运费、保管费，航空公司机票和税的临时加价
                <w:br/>
                8、单人房差（全程580元/人）（此价格为平日价格，遇到周末、黄金周以及港澳会展期间价格另议）
                <w:br/>
                9、以上“费用包含”中不包含的其它项目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香港-药油百货商场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澳门-综合手信商场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2025-07-18T03:11:08+08:00</dcterms:created>
  <dcterms:modified xsi:type="dcterms:W3CDTF">2025-07-18T03:11:08+08:00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