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兰州、祁连卓尔山、张掖七彩丹霞、嘉峪关城楼、敦煌莫高窟、 鸣沙山月牙泉、翡翠湖、茶卡天空之境、青海湖、塔尔寺（纯玩）双飞八日行程单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G0041714535386fI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5月18日 福州-兰州 MF8251 (07:45-13:10) 经停郑州
                <w:br/>
                5月25日 兰州-福州 MF8252 (14:00-19:00) 经停郑州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福州-兰州机场-（70km，1.5h）兰州市区              用餐：中                住宿：兰州市区
                <w:br/>
                <w:br/>
                【出港地机场】集合乘飞机前往兰州（参考航班： 福州-兰州MF8251 (07:45-13:10) 经停郑州）抵达兰州接机，用午餐。
                <w:br/>
                后前往游览：
                <w:br/>
                【甘肃省博物馆】，位于甘肃省兰州市七里河区西津西路3号，总面积43000平方米，平面呈“山”字形，中间五层、两翼三层，是一座集办公区、藏品库房区、展览区等为一体的智能化综合性博物馆。 [1] [20]
                <w:br/>
                甘肃省博物馆汇集了甘肃从远古时期到近现代的珍贵文化遗存，馆藏珍贵历史文物、自然标本8万余件（组），尤以新石器时代之冠的甘肃彩陶、汉代简牍文书、汉唐丝绸之路珍品、佛教艺术萃宝、古生物化石等珍贵文物为特色。甘肃省博物馆前身是1939年成立的甘肃科学教育馆，1950年改名为西北人民科学馆，1956年改名为甘肃省博物馆，2012年甘肃省博物馆荣升为国家一级博物馆。
                <w:br/>
                【黄河母亲像、黄河中山铁桥】分别象征了哺育中华民族生生不息、不屈不挠的黄河母亲，和快乐幸福、茁壮成 长的华夏子孙，该雕塑构图简洁，寓意深刻，反映了甘肃悠远的历史文化，黄河干流上第一座大型铁结构桥，百 年沧桑的历史衬托兰州的深厚底蕴。
                <w:br/>
                【兰州老街】：兰州老街坐落于兰州城市中心地带，是集文化旅游、时尚休闲、精品商业、艺术现场于一体的开放式、低密度复合性现代化综合体，是甘肃省打造城市文化品牌的重大工程之一。
                <w:br/>
                【正宁路夜市】 (营业时间 19:00-凌晨 24:00) 老马牛奶鸡蛋醪糟、酿皮、  烤黄河鲤鱼、菠菜面、灰豆子、甜 胚子、羊肠面 、炙子马特色烧烤、嘉峪关烤肉、羊杂碎、羊脖子、羊肉泡馍！
                <w:br/>
                第2天
                <w:br/>
                兰州-（400km，4.5h）门源-（150km，2h）祁连卓尔山-（200km，2.5h）张掖
                <w:br/>
                用餐：早、中、晚      住宿：张掖
                <w:br/>
                <w:br/>
                早餐后，乘车赴门源，沿途远眺夏都第一峰—【岗什卡雪峰】，在油菜花盛开的季节里，整个门源变成一片金色的海洋，油菜花绵延几十公里在蓝天、白云、雪山下悠然映入眼帘，“此景只应天上有，落入凡尘有几个？”。车览【祁连大草原】。 后前往天境祁连，游览雄伟壮丽的【卓尔山景区】（含门票+区间车，游览约2h）卓尔山属于丹霞地貌，站在山顶视野极度开阔，四周没有任何遮拦，山对面是一山尽览四季景色的牛心山，背面是连绵起伏的祁连山，山脚下滔滔八宝河像一条白色的哈达环绕在县城周边。处处美景，宛如仙境，令人心旷神怡。
                <w:br/>
                后乘车赴张掖，途径【扁都口】。抵达后入住酒店休息！
                <w:br/>
                第3天
                <w:br/>
                张掖-临泽（约60km、约40min）-嘉峪关（约230km、约3h）      用餐：早、中、晚       住宿：嘉峪关
                <w:br/>
                <w:br/>
                一眼七彩丹霞，天下群山无色。北望雄关万里，壮哉浩荡长风！
                <w:br/>
                早餐后，乘车赴临泽县，游览【张掖七彩丹霞地质公园】（含门票+区间车，游览约2h），极负盛名的它，被美国《国家地理杂志》评为“世界10大神奇地理奇观”之一。让它声名远播的恐怕还要数热门电影《三枪拍案惊奇》《长城》，西部特有的荒凉和壮美，连同七彩的山峦一定会冲击你的视觉。
                <w:br/>
                结束后乘车赴嘉峪关，参观被誉为“天下第一雄关”的【嘉峪关城楼】（含门票，游览约1.5h）嘉峪关关城是明代万里长城最西端起点，是长城防线上重要的军事要塞、河西第一隘口，也是古丝绸之路上的必经关隘。晚餐后，入住酒店休息。
                <w:br/>
                第4天
                <w:br/>
                嘉峪关-瓜州（约260km、约3h）-敦煌（约120km、约2h）        用餐：早、中 、晚      住宿：敦煌
                <w:br/>
                <w:br/>
                敦煌定若远，一信动经年！红沙孩童天地间，相融西部旷野田！
                <w:br/>
                早餐后乘车前往瓜州，带您掀开【大地之子】的面纱，在这里寻找你的初心。我们人类就像是地球母亲的孩子，只有在大地母亲的怀抱里才能够如此的安详，雕塑旨在唤醒人们对地球保护的重视。在此我们将带你一起朗诵--谁拜《大地之子》“育我者天，生我者地，我匍匐在母亲的怀抱...”，远观【海市蜃楼】它是由一个“主殿”和四个“阙楼”构成，名曰《无界》，在这戈壁荒漠中，实属一处难得的景致。
                <w:br/>
                后乘车前往敦煌，车览【汉武帝雕塑】雕塑塑造了汉武帝的光辉形象，作品风格远承汉唐之雄伟气韵，质朴无华的美学追求与苍茫的戈壁相统一。
                <w:br/>
                下午参观：被誉为“世界艺术宝库”的【莫高窟】（含门票，游览约3h，按A类票核算费用，以客人确认时实际预约票种为准，如A类票没有参观名额了，则改为B类票）又称千佛洞，是我国著名的四大石窟之一，也是世界上现存规模最宏大，保存最完好的佛教艺术宝库。
                <w:br/>
                晚上可以自由观光沙洲夜市，体验独特民族小吃！
                <w:br/>
                <w:br/>
                【特别提示】：
                <w:br/>
                莫高窟全面实行网络实名预约购票和实名验票制度，严格执行莫高窟单日游客接待限额：
                <w:br/>
                1、A票   238元  单日发售6000张 （含8个洞窟+数字电影+景交）
                <w:br/>
                2、B票（应急票）100元 单日发售12000张（含4个洞窟+景交）。
                <w:br/>
                景区门票采取提前30天统一放票政策。且所有已预约门票仅支持退单，不支持改签。退单后如需继续参观，须重新预约购买。
                <w:br/>
                【温馨提示】：
                <w:br/>
                1.途经瓜州服务区，有当地商贩在此兜售商品，非我社指定购物店，请谨慎购买。
                <w:br/>
                2.【莫高窟】和【鸣沙山月牙泉】游览顺序会根据天气及莫高窟预约情况进行相应调整，望周知！
                <w:br/>
                第5天
                <w:br/>
                敦煌-大柴旦（约355km、车程约5h）-德令哈（约230km、车程约3h）  用餐：早中晚  住宿：德令哈
                <w:br/>
                <w:br/>
                一汪清泉卧荒漠，风沙弥漫显鲜活！翡翠湖一湾翡翠，一如芳菲洒满天！
                <w:br/>
                早餐后，前往游览【鸣沙山月牙泉】（含门票，游览约2.5h）古往今来以“沙漠奇观”著称于世，被誉为“塞外风光之一绝”。“震撼人心的沙海，生机勃勃的绿洲，变幻多端的日色，一袭明艳的红衣，她是你心目中的小枫吗？”。
                <w:br/>
                后乘车前往德令哈，行驶在号称“西北一号公路”的戈壁公路。途中游览【大柴旦翡翠湖】（含门票、含区间车，游览约1h），翡翠湖在风平浪静的时候，湖水宛若镜面般的散布在四处，水里倒影着蓝天白云和柴达木山的皑皑雪峰，美得令人窒息，只有身在其间才能深刻感受。后前往德令哈入住酒店休息!
                <w:br/>
                【温馨提示】
                <w:br/>
                1.在鸣沙山景区游览时，沙山上风沙较大、且沙子特别细，请做好手机、相机等电子设备的防沙措施。也请客人做好防晒工作！
                <w:br/>
                2.当日行车时间长，路途远出发早，早餐为打包简餐，请您保持耐心，沿途可欣赏车外风光。
                <w:br/>
                第6天
                <w:br/>
                德令哈-茶卡（约230km、约3h）-西宁（约300km、约5h）     用餐：早中晚       住宿：西宁
                <w:br/>
                <w:br/>
                远看雪域山脉，近看涟漪盐湖波澜，天空最后的一滴眼泪，沿着天空忧伤的眼角，从童话的世界降临在干涸的土地上，化作一面湖水。
                <w:br/>
                早餐后乘车赴茶卡，游览【茶卡天空之境盐湖】（免门票，含往返小火车，游览约2h），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后乘车前往中国最美湖泊-青海湖，游览【青海湖-二郎剑景区】（含门票，游览约2h）青海湖，藏语名为“措温布”，意为“青色的海”。这是一种蓝色的诱惑，而青海湖的蓝绝非单色！在不同的地点、时间，青海湖的颜色或青、或蓝、或赤橙黄绿青蓝紫，多彩的颜色会同时出现在烟波浩渺、涟漪荡漾碧水中。
                <w:br/>
                后途径文成公主进藏时留下眼泪汇聚成的河流—【倒淌河】，翻越青藏高原与黄土高原的分界山脉—【日月山】，抵达西宁后入住酒店休息！ 
                <w:br/>
                【温馨提示】
                <w:br/>
                1.茶卡天空壹号盐湖地区海拔约3000米，要注意不能剧烈运动，以免产生高原反应。如想进入湖中拍照，尽量带上鞋套或自备拖鞋。湖中有大小不等的溶洞深不见底，进入湖中请注意小心失足落入，不建议走太深。
                <w:br/>
                2.天气晴朗时紫外线强，且还有湖面的反射，需做好皮肤的防晒，保护眼睛的墨镜也是必备品。
                <w:br/>
                3.最好准备湿纸巾，当裸露的皮肤沾上盐水后要用淡水清洗或用湿纸巾擦掉。
                <w:br/>
                4.抵达西宁的时间相对较晚，请游客提前做好思想准备，望周知！
                <w:br/>
                第7天
                <w:br/>
                西宁-塔尔寺（约30km、约30min）-兰州（约260km、约3.5h）   用餐：早、中、晚     住宿：兰州新区
                <w:br/>
                <w:br/>
                先有塔，后有寺。塔尔寺感受信仰的力量，红墙绿瓦，远离世俗凡尘，见天地，见众生，见自己！
                <w:br/>
                早餐后乘车赴湟中县，参观【塔尔寺】（含门票+区间车、含讲解费，游览约3h）是青海省佛教第一大寺，也是藏传佛教格鲁派的创始人—宗喀巴大师的诞生地，黄教六大宗主寺之一。
                <w:br/>
                后乘车前往兰州，途中游览【河口古镇】（游览约1.5h）古代黄河上游著名的四大渡口之一，素有“金城西大门”之称，曾经的商贾繁忙，远去的古城风韵，铸成了具有地方特色的文化内涵。
                <w:br/>
                结束后，前往兰州酒店入住休息！
                <w:br/>
                【温馨提示】
                <w:br/>
                1.塔尔寺着装要求：2018年05月09日开始禁止游客穿裙子，无论长短样式，包括打底裤或吊带式的装扮！需要正规的长裤着装！
                <w:br/>
                2.在寺院里不能用手触摸法器、佛像等！不能随意拍照，拍摄僧人、藏族妇女，一定要经对方允许！
                <w:br/>
                3.请不要在寺庙外的商贩们手中购买藏刀等,以免引起不必要的麻烦。
                <w:br/>
                第8天
                <w:br/>
                兰州-福州                                  用餐：早、                     住宿：温馨的家
                <w:br/>
                <w:br/>
                早餐后，自由活动，充分休息。
                <w:br/>
                根据回程航班时间，集合送机，前往【兰州中川机场】（乘坐参考航班： 兰州-福州 MF8252 (14:00-19:00) 经停郑州）乘飞机返回【福州机场】，结束愉快之旅。
                <w:br/>
                <w:br/>
                <w:br/>
                费用
                <w:br/>
                包含
                <w:br/>
                大交通：福州/兰州往返机票，飞机经济舱（团队票，依照航空公司规定，不得更改、签转、退票）；
                <w:br/>
                用车：正规旅游车大巴车。 
                <w:br/>
                住宿：全程安排酒店两人标间(按约定标准)（无三人间，产生单人需补房差）。
                <w:br/>
                门票：含景点首道大门票、及必须产生景交车。
                <w:br/>
                用餐：含7早13正，早餐为酒店配送不吃不退；正餐标 40 元/人/正。
                <w:br/>
                导游：持证中文导游服务
                <w:br/>
                保险：旅行社责任险，旅游意外险。
                <w:br/>
                儿童：仅含往返机票、地正餐费、当地旅游车位费、导游服务费。
                <w:br/>
                说明：全程无购物店（注：景区/服务区/入住酒店内有旅游纪念品及特色商品的销售属于自行商业行为，不属于旅游行程中规定的购物点。）
                <w:br/>
                <w:br/>
                <w:br/>
                <w:br/>
                <w:br/>
                <w:br/>
                <w:br/>
                自费
                <w:br/>
                项目
                <w:br/>
                参考
                <w:br/>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br/>
                <w:br/>
                <w:br/>
                <w:br/>
                <w:br/>
                <w:br/>
                费用
                <w:br/>
                不含
                <w:br/>
                <w:br/>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br/>
                <w:br/>
                <w:br/>
                <w:br/>
                <w:br/>
                <w:br/>
                <w:br/>
                <w:br/>
                注意
                <w:br/>
                事项
                <w:br/>
                参团须知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1、机票：福州-兰州往返机票含税（经济舱）；
                <w:br/>
                2、交通：16+2座1+1车（接机开始用1+1车，最后一天用普通大巴车）；
                <w:br/>
                3、用餐：含7早13正（正餐餐标40元/正）；
                <w:br/>
                4、导游：优秀地接导游服务；
                <w:br/>
                5、住宿：携程4钻酒店；
                <w:br/>
                6、门票：所列景点门票及必消景交；
                <w:br/>
                7、保险：含旅游责任险。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2、景区内小门票、电瓶车（行程中标明已含的除外）等小交通及娱乐项目。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7、航空意外保险。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自愿自理：
                <w:br/>
                青海湖：区间车20元/人、游船140元/人起
                <w:br/>
                嘉峪关城楼电瓶车：20元/人
                <w:br/>
                鸣沙山月牙泉景区：鸣沙山骆驼120元/人、电瓶车20元/人、滑沙25元/人、鞋套15元/双
                <w:br/>
                沙漠摩托车150元/人/辆起、越野车300元/辆起（可乘坐3人）
                <w:br/>
                敦煌沙漠露营基地298元/人起
                <w:br/>
                敦煌烤全羊1680元/只起
                <w:br/>
                敦煌大漠风情宴1280元/桌起
                <w:br/>
                嘉峪关演艺：《天下雄关》288元/人
                <w:br/>
                敦煌演艺：  《敦煌盛典》198-588元/人    《丝路花雨》238-588元/人   《又见敦煌》298-688元/人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2025-07-17T03:48:15+08:00</dcterms:created>
  <dcterms:modified xsi:type="dcterms:W3CDTF">2025-07-17T03:48:15+08:00</dcterms:modified>
</cp:coreProperties>
</file>

<file path=docProps/custom.xml><?xml version="1.0" encoding="utf-8"?>
<Properties xmlns="http://schemas.openxmlformats.org/officeDocument/2006/custom-properties" xmlns:vt="http://schemas.openxmlformats.org/officeDocument/2006/docPropsVTypes"/>
</file>