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【长安记忆-延安情】西安/大慈恩寺/兵马俑/华清宫/华山/大唐不夜城/黄帝陵/壶口瀑布/延安/六日游行程单</w:t>
      </w:r>
    </w:p>
    <w:p>
      <w:pPr>
        <w:jc w:val="center"/>
        <w:spacing w:after="100"/>
      </w:pPr>
      <w:r>
        <w:rPr>
          <w:rFonts w:ascii="微软雅黑" w:hAnsi="微软雅黑" w:eastAsia="微软雅黑" w:cs="微软雅黑"/>
          <w:sz w:val="20"/>
          <w:szCs w:val="20"/>
        </w:rPr>
        <w:t xml:space="preserve">【长安记忆-延安情】西安/大慈恩寺/兵马俑/华清宫/华山/大唐不夜城/黄帝陵/壶口瀑布/延安/六日游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G0091713262709kU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福建--西安
                <w:br/>
              </w:t>
            </w:r>
          </w:p>
          <w:p>
            <w:pPr>
              <w:pStyle w:val="indent"/>
            </w:pPr>
            <w:r>
              <w:rPr>
                <w:rFonts w:ascii="微软雅黑" w:hAnsi="微软雅黑" w:eastAsia="微软雅黑" w:cs="微软雅黑"/>
                <w:color w:val="000000"/>
                <w:sz w:val="20"/>
                <w:szCs w:val="20"/>
              </w:rPr>
              <w:t xml:space="preserve">
                【出发地机场】集合飞往（参考航班：待定）十三朝古都西安，到站后由专人接站入住酒店休息。
                <w:br/>
                <w:br/>
                ▼温馨提示：
                <w:br/>
                1、接站师傅会在您到达古都西安的前一天以短信或者电话的方式联系您，请保持电话畅通，并保留司机联系电话以及紧急联系人电话便及时联系。
                <w:br/>
                2、接送为拼车接站/机，根据车站及机场公布的实际抵达时间，前后相差30分钟内的客人，一起接站/机，沿途会送不同酒店，请知晓。
                <w:br/>
                3、此产品为散客拼团（根据实际情况游览前后顺序进行调整）导游会在您出游前一天18:00—21:00与您联系，确认次日行程及上车地点。
                <w:br/>
                4、【小吃推荐】：肉夹馍、羊肉泡馍、凉皮、荞面饸饹、葫芦头、烤肉、粉汤羊血等等让您大饱口福。
                <w:br/>
                5、【景点推荐】：年轻人都在【骡马市】，字画艺术者在【书院门】，想买衣服走【东大街】，感受唐建筑风采穿越至【西大街】，土豪全在【南大街】，信息科技的前沿瞅准【北大街】。
                <w:br/>
                6、西部气候早晚温差大，紫外线较强，气候比较干燥，请提前做好出行准备。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西安-黄帝陵-壶口瀑布  餐：早/中   住:壶口/宜川
                <w:br/>
              </w:t>
            </w:r>
          </w:p>
          <w:p>
            <w:pPr>
              <w:pStyle w:val="indent"/>
            </w:pPr>
            <w:r>
              <w:rPr>
                <w:rFonts w:ascii="微软雅黑" w:hAnsi="微软雅黑" w:eastAsia="微软雅黑" w:cs="微软雅黑"/>
                <w:color w:val="000000"/>
                <w:sz w:val="20"/>
                <w:szCs w:val="20"/>
              </w:rPr>
              <w:t xml:space="preserve">
                早餐后，
                <w:br/>
                ◆前往奇迹西安之5A景区《史记》记载的唯一一座黄帝陵、华夏始祖圣地【黄帝陵景区】(黄帝陵、轩辕庙；游览约1小时，电瓶车20元/人自理)中华民族始祖轩辕黄帝的陵寝，历代帝王祭祀黄帝的场所；观黄帝石雕巨像、祭文碑、黄帝脚印等。
                <w:br/>
                ◆前往4A景区中国第二大瀑布、世界上最大的黄色瀑布【壶口瀑布】(游览约1小时，电瓶车40元/人自理)：黄河巨流至此，两岸苍山挟持，约束在狭窄的石谷中，山鸣谷应，声震数里，领略“天下黄河一壶收”的汹涌澎湃。
                <w:br/>
                赠送：（壶口篝火晚会，斗鼓表演，扭秧歌，唱民歌 ），此项目为赠送项目，若因天气原因或特殊情况无法观看，不予退费，谢谢谅解。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壶口/宜川</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壶口-延安-西安  餐：早/中  住:西安
                <w:br/>
              </w:t>
            </w:r>
          </w:p>
          <w:p>
            <w:pPr>
              <w:pStyle w:val="indent"/>
            </w:pPr>
            <w:r>
              <w:rPr>
                <w:rFonts w:ascii="微软雅黑" w:hAnsi="微软雅黑" w:eastAsia="微软雅黑" w:cs="微软雅黑"/>
                <w:color w:val="000000"/>
                <w:sz w:val="20"/>
                <w:szCs w:val="20"/>
              </w:rPr>
              <w:t xml:space="preserve">
                早餐后，乘车赴红色旅游胜地延安，沿途赠送参观著名的延安精神的发源地【南泥湾】（参观时间约20分钟）南泥湾精神是延安精神的重要构成‘自己动手、丰衣足食’，激励着我们一代又一代的中华儿女。抵达延安市区，途中远眺延安革命的象征和标志——宝塔山。后参观中共七大会议旧址、抗战时期的“中南海”【枣园】（参观时间约30分钟），中央大礼堂，毛泽东、周恩来、刘少奇等老一辈革命家故居。中餐升级【红军宴】寻找记性里的红色味道，回忆峥嵘岁月，纪念延安精神。后游览中央书记处旧址【王家坪或杨家岭】（参观时间约30分钟）。结束后乘车约5小时返回西安。
                <w:br/>
                备注：以上行程内赠送景点，如遇特殊情况，赠送景点会取消，赠送景点取消不退任何费用。
                <w:br/>
                自费无线耳机30元/人 陕西景区多为国家5A级无烟无噪音景区，为更加深入的了解陕西文化，建议使用讲解耳麦，既尊重景区规定做文明旅游人，又紧跟导游步伐聆听历史的变革，不虚此行！
                <w:br/>
                推荐自费：《延安保育院》（门票248元，自愿自费）或《红秀·延安》（门票248元，自愿自费）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西安-临潼-华山  餐：早/中  住：华山/西安
                <w:br/>
              </w:t>
            </w:r>
          </w:p>
          <w:p>
            <w:pPr>
              <w:pStyle w:val="indent"/>
            </w:pPr>
            <w:r>
              <w:rPr>
                <w:rFonts w:ascii="微软雅黑" w:hAnsi="微软雅黑" w:eastAsia="微软雅黑" w:cs="微软雅黑"/>
                <w:color w:val="000000"/>
                <w:sz w:val="20"/>
                <w:szCs w:val="20"/>
              </w:rPr>
              <w:t xml:space="preserve">
                早餐后，集合出发,乘车约1小时赴临潼，参观最完整的中国唐文化标志性景区【唐·华清宫】参观时间约1.5小时   自理：电瓶车往返20元/人、骊山往返索道60元/人），华清宫也称"华清池"，包括原骊山国家森林公园，与颐和园、圆明园、承德避暑山庄并称为中国四大皇家园林。华清宫是唐代封建帝王游幸的别宫，是周,秦,汉,隋,唐等历代帝王在此建有离宫别苑。这里不仅承载着千年历史，更是藏着数不清的历史故事。女娲在骊山炼石补天，使万灵得已安居。周幽王为博褒姒一笑，在此烽火戏诸侯。“在天愿作比翼鸟，在地愿结连理枝”,唐玄宗与杨玉环的爱情故事也始于此。除了诸多爱情故事外，更有“杨广插旗”，“西安事变”等诸多政治故事也发生在此。因其亘古不变的温泉资源、烽火戏诸侯的历史典故、唐明皇与杨贵妃的爱情故事、"西安事变"发生地而享誉海内外，成为中国唐宫文化旅游标志性景区。
                <w:br/>
                中餐特别安排秦始皇统一天下后招待六国使臣的《秦宴》/大秦DE饺子
                <w:br/>
                中餐后让我们共同期待3D巨幕电影【秦始皇和他的地下王国】或者【大秦印象VR体验中心】（节假日不安排，赠送项目无退费）
                <w:br/>
                参观世界文化遗产【秦始皇陵兵马俑博物院】（参观时间约2.5小时  自理：电瓶车单程5元/人），这是世界上最大的“地下军事博物馆”世界考古史上最伟大的发现之一，堪称“世界第八大奇迹”紧跟讲解员穿行在这些极具感染力的艺术品之间，先后进入1号坑，3号坑，2号坑参观，穿行在这些极具感染力的艺术品之间，感觉历史似乎不再遥远。
                <w:br/>
                【特别安排】：
                <w:br/>
                中餐升级为秦始皇统一天下后招待六国使臣的《秦宴》/大秦的饺子
                <w:br/>
                2.3D巨幕电影【秦始皇和他的地下王国】或者【大秦印象VR体验中心】（节假日不安排,赠送项目无退费）
                <w:br/>
                3. 陕西景区多为国家5A级无烟无噪音景区，为更加深入的了解秦唐文化，赠送兵马俑华清池双景区讲解耳麦，既尊重景区规定做文明旅游人，又紧跟导游步伐聆听历史的变革，不虚此行！(不用费用不退)
                <w:br/>
                兵马俑景区内设立有旅游商品出售(如书籍、蓝田玉)，此类商品店为景区设立性质，非旅行社安排购物店.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华山/西安</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华山-西安  餐：早/中  住：西安
                <w:br/>
              </w:t>
            </w:r>
          </w:p>
          <w:p>
            <w:pPr>
              <w:pStyle w:val="indent"/>
            </w:pPr>
            <w:r>
              <w:rPr>
                <w:rFonts w:ascii="微软雅黑" w:hAnsi="微软雅黑" w:eastAsia="微软雅黑" w:cs="微软雅黑"/>
                <w:color w:val="000000"/>
                <w:sz w:val="20"/>
                <w:szCs w:val="20"/>
              </w:rPr>
              <w:t xml:space="preserve">
                早餐后，游览“奇险天下第一山”【西岳华山】（游览时间约5-6小时），“山高五千仞，削成而四方”五岳中海拔最高，险峻挺拔。“华山论剑”是著名的武侠小说作家金庸作品中虚拟的江湖故事，描绘了江湖英雄置身于奇险峻峭的华山，比试武功高下，谈论武学之道，排列武术伯仲，创造了一个神秘、诡奇、险绝的剑侠世界。华山也因此充满了险气、仙气、剑气和英气、豪气、义气。环顾华山谁是主，从容骑马上峰巅。御剑乘风来，除魔天地间，有酒乐逍遥，无酒我亦颠，一饮黄河水，再饮吞日月。即可感受手攀铁链，脚踩石窝，旋转而下的鹞子翻身；亦可孤胆挑战仅容一人通过，脚底就是万丈深渊的长空栈道；或是横叉云颠的苍龙岭。
                <w:br/>
                <w:br/>
                下午乘车返回西安。之后游览西安网红打卡地【大唐不夜城】。特别赠送汉服体验（赠送项目无退费）大唐不夜城以盛唐文化为背景，以唐风元素为主线打造的精美街区，邂逅不倒翁小姐姐，观看亚洲最大音乐喷泉等，穿越盛唐文化街区，体验各类唐文化主题节目。（若不参观大唐不夜城的游客需提前告知导游，协调安排送回酒店）
                <w:br/>
                备注：华山索道现有两条（北峰索道和西峰索道），索道由客人根据个人体力情况自愿自费选择乘坐。
                <w:br/>
                现有以下三种乘坐方式供游客选择：
                <w:br/>
                1北峰往返150元/人，进山车40元/人；
                <w:br/>
                2西峰往返280元/人，进山车80元/人；
                <w:br/>
                3西峰上行北峰下行220元/人，进山车60元/人。
                <w:br/>
                由于职业的身体承受因素，导游带您乘索道上山，讲解并交代注意事项后，将由您在山上自由选择路线爬山，导游在山下约定的时间、地点等候集合。
                <w:br/>
                <w:br/>
                自费推荐：
                <w:br/>
                《驼铃传奇》（自理298-468元）会跑的实景演艺驼铃传奇秀，在编撰驼铃传奇的过程中，以"一带一路"为主线，深入挖掘大唐传统文化，追寻驼队丝绸之路上的踪迹，以正能量传播西安最辉煌历史时期的文化传奇。（自愿参加，不参加敬请等待团友参观结束一起返程）
                <w:br/>
                或良心推荐一生必看的演出——《西安千古情》（自理298元-580元）。大型歌舞《西安千古情》以一位华裔少女回国寻根的故事为主线，开启一次寻找民族记忆之旅，犹如神奇的时空穿梭机，全面立体展现周秦汉唐的宏大篇章。这里有苍茫古远的半坡之光，这里有灞柳依依的浪漫诗情，这里有泱泱大秦的风骨气魄，这里有万里扬沙的丝路传奇，这里有大唐长安的盛世华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西安-家乡  餐：早  住：温馨的家
                <w:br/>
              </w:t>
            </w:r>
          </w:p>
          <w:p>
            <w:pPr>
              <w:pStyle w:val="indent"/>
            </w:pPr>
            <w:r>
              <w:rPr>
                <w:rFonts w:ascii="微软雅黑" w:hAnsi="微软雅黑" w:eastAsia="微软雅黑" w:cs="微软雅黑"/>
                <w:color w:val="000000"/>
                <w:sz w:val="20"/>
                <w:szCs w:val="20"/>
              </w:rPr>
              <w:t xml:space="preserve">
                早餐后游览千年古刹之皇家寺院【大慈恩寺】（参观时间约1.5小时），拂尘净心，守望长安1300余年的大雁塔就坐落于此（如需登塔30元/人自理）。自唐代以来，文人墨客金榜题名加官进爵后，多到大慈恩寺礼佛。后来代代效仿，为求功成名就，提前祈愿，逐渐形成了雁塔题名祈福开运的风俗。凡随行团友入寺，皆有一份寺院结缘的祈福卡片相赠，亲笔提上名字与心愿，为心中的人祈福开运，寄托一份牵挂。
                <w:br/>
                <w:br/>
                之后前往国家级博物馆【西安博物院】（参观时间约2小时）（周二闭馆则换为张学良公馆或永兴坊），景区由中国工程院院士张锦秋大师主持设计的博物馆、小雁塔、仿古建筑群组成，其中世界文化遗产“小雁塔”是唐长安城中著名皇家寺院荐福寺的佛塔，已有1300余年历史，是西安地区保持了初建时原貌的唐代建筑。荐福寺原名“献福寺”，武则天天授元年改为现名。寺内每日敲响的“雁塔晨钟”被誉为长安八景之一。
                <w:br/>
                <w:br/>
                后乘车至西安市中心——【钟鼓楼广场】，西安著名的坊上美食文化街区【回民街】（约1小时），青石铺路、绿树成荫，路两旁清一色仿明清建筑，西安风情的代表之一，距今已有上千年历史，其深厚的文化底蕴聚集了近300种特色小吃，让人流连忘返，欲罢不能的魅力所在。回民街不是一条街道，而是一个街区。作为丝绸之路的起点，西安将炎黄子孙和西域文明链接起来，中国回民定居和文化融合，给此座城市蒙上一层异域的纱帘，神秘而古老。结束愉快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大交通：出发地往返西安机票含机建费（机票出票后不能退票或改期）；
                <w:br/>
                2. 住宿：三钻舒适型酒店【2人间；全程不提供自然单间，遇单男/女安排三人间或加床或自补单房差】。
                <w:br/>
                3. 餐食：5早4正餐（特色正餐：一餐为秦宴，华山中餐为能量餐包，其他餐为八菜一汤），西安是热门旅游城市，客流较大，为保证游览时间，团队出发较早，早餐或为打包早餐，不用餐费用不退。
                <w:br/>
                备注：由于地域不同及餐标所限，用餐多有不合口味之处，可自带佐餐咸菜、干粮、小吃、矿泉水等食品，请做好心理准备，多多谅解。
                <w:br/>
                4.门票：含行程中标注景区首道门票；
                <w:br/>
                5.导游：持证优秀中文导游；
                <w:br/>
                6.用车：用车将根据团队人数安排9-55座的空调旅游车，保证每人1正座。
                <w:br/>
                7.购物说明：纯玩不进店！但是，在行程途经的很多场所（如：景区、酒店、餐厅、机场、火车站等）内部可能会有购物性质的商店，此类均不属于旅行社安排，需游客自行评判其商品质量、购买时索取发票！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单房差、计划外的费用；
                <w:br/>
                2.景区配套便民服务及体验项目：
                <w:br/>
                壶口电瓶车40元（必须）；
                <w:br/>
                华山索道（三选一必须产生）：北峰往返190元/人、西峰往返360元/人、西峰上北峰下280元/人
                <w:br/>
                黄帝陵电瓶车20元（自愿选择）
                <w:br/>
                延安耳麦30元（自愿选择）
                <w:br/>
                兵马俑电瓶车5元（非必要）；
                <w:br/>
                华清池电瓶车20元（非必要）
                <w:br/>
                3. 游客在当地自愿参加的自费项目，及服务标准中未包含的其它项目；
              </w:t>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2025-06-24T16:29:11+08:00</dcterms:created>
  <dcterms:modified xsi:type="dcterms:W3CDTF">2025-06-24T16:29:11+08:00</dcterms:modified>
</cp:coreProperties>
</file>

<file path=docProps/custom.xml><?xml version="1.0" encoding="utf-8"?>
<Properties xmlns="http://schemas.openxmlformats.org/officeDocument/2006/custom-properties" xmlns:vt="http://schemas.openxmlformats.org/officeDocument/2006/docPropsVTypes"/>
</file>