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8人小团云水谣+高北一日游行程单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ZB0117127508393x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南靖县-永定区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云水谣+高北一日游
                <w:br/>
              </w:t>
            </w:r>
          </w:p>
          <w:p>
            <w:pPr>
              <w:pStyle w:val="indent"/>
            </w:pPr>
            <w:r>
              <w:rPr>
                <w:rFonts w:ascii="微软雅黑" w:hAnsi="微软雅黑" w:eastAsia="微软雅黑" w:cs="微软雅黑"/>
                <w:color w:val="000000"/>
                <w:sz w:val="20"/>
                <w:szCs w:val="20"/>
              </w:rPr>
              <w:t xml:space="preserve">
                TIPS：
                <w:br/>
                如当天需要赶车/飞机的，不建议出游
                <w:br/>
                时间仅供参考，具体以当天实际情况为准
                <w:br/>
                8:00左右 我们来接您（思明区/湖里区）厦门岛内酒店附近依次接送前往土楼
                <w:br/>
                （海沧上车地点：海沧石塘公交车站、漳州上车点：漳州北高速口物流城东公交站、塔尾）
                <w:br/>
                09:00 中途经过漳州、南靖前往土楼景区，单程需要2小时（VIP客户全程高速）（中途停高速服务区，休息时间20分钟左右，此非购物店，敬请谅解）
                <w:br/>
                11:00午餐自理
                <w:br/>
                12:00 游览（世界文化遗产地、吉尼斯世界纪录最大的土楼、国家AAAAA级景区）永定高北土楼群
                <w:br/>
                福建土楼王承启楼：高四层楼四圈，上上下下400间
                <w:br/>
                据说承启楼从明崇祯年间破土奠基，至清康熙年间竣工，规模巨大。圆中圆，圈套圈，是内通廊式的圆楼典范，由四个同心圆的环形建筑组成，楼内有楼，环环相扣，鬼斧神工。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br/>
                方形土楼世泽楼：一部厚重的家族史书
                <w:br/>
                世泽楼大门口地面有鹅卵石铺成的古代钱币模型，它象征着招财进宝之意。楼内一门、二井、三堂、四梯，设计合理，完全符合家族群居的特点。
                <w:br/>
                博士楼侨福楼：中西合璧，一门出10博士
                <w:br/>
                侨福楼是楼主在海外的兄弟筹资兴建，祖堂建筑风格中西合璧，内院以花岗石铺地楼外有一圈围墙包围着，形成一个院落。这座楼因出了10个博士而闻名于世，又被称为博士楼！ 
                <w:br/>
                游览南靖云水谣古镇
                <w:br/>
                探访双环圆形土楼——怀远楼 
                <w:br/>
                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
                <w:br/>
                邂逅浪漫云水谣
                <w:br/>
                这里有一条长长的鹅卵石古栈道，《云水谣》《大鱼海棠》《爸爸去哪儿3》等都在这拍摄，如今已成为闽台影视基地。在这里可以尽情拍照凹造型，避开人群穿行于古街小巷中，收获旅途的瞬间感动，是那偶遇萌萌的小猫，亦或是古厝转角一抹天空蓝。
                <w:br/>
                寻觅沼泽地上的诺亚方舟——和贵楼
                <w:br/>
                和贵楼是唯一一座建造在沼泽地上的土楼，由几百根松木做地基，历经数次地震仍坚固稳定，保存完好。楼中有两口奇特的水井，左边井清亮如镜，水质甜美；右边井混浊发黄，不能饮用。听当地老百姓说，左井为阳井，喝过这个井的水会生男孩，传说和贵楼几百年来，只生男孩。至于真假，可以去问问当地人。
                <w:br/>
                17:00停车场集合乘车返回厦门
                <w:br/>
                19:00抵达漳州后送回漳州北高速口物流城东公交站；抵达厦门后依次送回酒店。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2.午餐：自理
                <w:br/>
                3.景点：含以上所列景点首道门票； 
                <w:br/>
                4.导游：当地景区持证讲解员；
                <w:br/>
                5.儿童价标准：身高0.7~1.4米（含），只含车位、半价正餐、导服。门票费用不含，请当地现付。1.4米以上按成人（根据交通道路运输管理规定，0.7米以上小孩必须占座、否则视为超载）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2.个人意外险，建议自行购买旅游人身意外保险。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
                <w:br/>
                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	此产品为打包产品，行程中如景点对特殊人群有免票或优惠政策，不做拆分计算，如您有优惠证件的方可享受半票退15元/人，免票退30元/人现退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★报名时请您详阅&lt;行程安排&gt;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自身原因退出本次旅行，扣除已产生的费用后，退还未产生的费用；
                <w:br/>
                ★本产品视收客情况，在不影响您行程的情况下，可能会南靖土楼和永定土楼共用车辆，特此告知。
                <w:br/>
                ★各代理点由于接送距离、代理费、折扣等原因会造成同团不同价，请您预定前确认好价格，我公司不退也不补差价，以免产生不必要的误会。
                <w:br/>
                ★地接社接待质量以客人填写的意见单为主要依据，请如实填写。
                <w:br/>
                ★自由活动期间，因游客自身情况所产生的问题由游客自行承担，我司可协助处理。
                <w:br/>
                ★土楼和村庄是否开放参观与开放参观的时间会因即时游客人数等情况临时调整，具体的参观行程以现场工作人员通知为准。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出发前一天21:00前任意退改，无损失
                <w:br/>
                出发前一天21:00后退改，收取损失100元/人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2025-06-07T19:06:56+08:00</dcterms:created>
  <dcterms:modified xsi:type="dcterms:W3CDTF">2025-06-07T19:06:56+08:00</dcterms:modified>
</cp:coreProperties>
</file>

<file path=docProps/custom.xml><?xml version="1.0" encoding="utf-8"?>
<Properties xmlns="http://schemas.openxmlformats.org/officeDocument/2006/custom-properties" xmlns:vt="http://schemas.openxmlformats.org/officeDocument/2006/docPropsVTypes"/>
</file>