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【别样平潭】 石牌洋天地蛋+南海村+七彩石+远眺公铁大桥超值1日游行程单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【别样平潭】 石牌洋天地蛋+南海村+七彩石+远眺公铁大桥超值1日游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00216270311151Z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福建省-平潭县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收客年龄30-72,75岁以上不接待，超龄收70元/人，周末报名增加10元/人
                <w:br/>
                年龄内出行赠送每人价值1380元乳胶凉席三件套！！！
                <w:br/>
                【南海村】全国乡村旅游重点村，极力打造的网红打卡地。
                <w:br/>
                【石牌洋景区】原生态景区，待开垦的“处女地”，有“白金海岸”之美誉。
                <w:br/>
                【天地蛋】翠绿的巨石上，同心圆呈螺旋状分布，像一圈圈脱落的蛋壳。
                <w:br/>
                【七彩石】颜六色的大石头堆叠至3米~5米， 视角效果很震撼。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福州-平潭-福州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指定时间地点（导游会提前一天和您们约好出发时间），集合出发前往【全国第五大岛，福建第一大岛屿的——“岚”岛平潭岛、平潭综合实验区】
                <w:br/>
                【石牌洋景区】，在平潭岛西北看澳村西侧500多米的海面，远远望去有一个圆盘状的大礁石，托着一高一低的两块碑形海蚀柱。整个礁石像一艘大船两块巨石像两面鼓起的双帆，似乎正在乘风破浪前进。这是平潭最著名的自然景观——石牌洋。据地质学家考证，石牌洋是世界上最大的花岗岩球状风化海蚀柱。建设部与中科院的专家更将这奇观称之为：“垄断性的世界级旅游资源。”明代旅行家陈第曾誉之为“天下奇观”，清朝女诗人林淑贞诗赞：“共说前朝帝子舟，双帆偶趁此句留;料因浊世风波险，一泊于今收”。
                <w:br/>
                【天地蛋】石牌洋隔海相望的沙滩，名为“天地蛋”。翠绿的巨石上，同心圆呈螺旋状分布，像一圈圈脱落的蛋壳，实乃大自然的杰作！而且“天地蛋”的油画著作，还被 收录在世界邮票的珍藏纪念册中，给我们福建长脸了~
                <w:br/>
                【七彩石景区】彩色巨石，随手拍大片沿着廊道向前走，还能遇见诸多网红拍照点。其中和平村海边上的“渔舟识趣”彩色巨石，吸引了不少人的目光！活泼明快的颜色，仿佛巨型水果糖，可太适合入镜了！置身彩色巨石前，随意凹造型，出片率很高，随手一拍就是大片~五颜六色的大石头堆叠至3米~5米， 视角效果很震撼，就像拉斯维加斯沙漠中巨石阵。
                <w:br/>
                抵达【南海石头厝村】提到平潭，不得不说说石头厝。平潭石头厝有着悠久的历史，是风情浓郁的独特民居，也是海岛祖先“斗天战地”生存智慧的结晶，随着平潭旅游知名度不断提升，平潭石头厝不仅吸引越来越多游客前来打卡，而且还成了不少摄影博主镜头下的宠儿。在这里尽情打卡拍照。
                <w:br/>
                此外，在不同的观景台上，还能从不同的角度远眺海峡公铁大桥，长卧海面，十分壮观！还有依山而建的石厝渔村，鳞次栉比，特别是在阳光笼罩下的画面，那叫一个漂亮！
                <w:br/>
                2参观赞助企业家，随后返回温馨的家。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1.	行程中景点首道门票，客人因个人原因自愿放弃景点参观，将不退还门票费用；
                <w:br/>
                2.用餐标准：全程含1正餐，分餐或者围桌餐；
                <w:br/>
                3.交通方式：旅游空调大巴（视人数确定车辆大小；一人一正座）；
                <w:br/>
                4.导游服务：全程国语导游讲解，让你感觉到无微不至的关怀；
                <w:br/>
                5.旅游保险：已购买《旅行社责任险》，确保游客安全保障。建议游客提前自行购买旅游人身意外险。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1.购物：全程两个赞助企业，智能学习机和陶瓷厨具.（100-120分钟/店）购物不强迫。
                <w:br/>
                2.备注：报名完成后，临时取消行程，不退任何费用，另需补齐旅游成本！客人抵达旅游地后，临时脱团，需补违约款100元/人/天。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智能学习机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陶瓷厨具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2025-06-13T20:17:59+08:00</dcterms:created>
  <dcterms:modified xsi:type="dcterms:W3CDTF">2025-06-13T20:17:59+08:00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