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【丽水 &amp;仙居】5A神仙居/网红如意桥/5A缙云仙都/网红仙都石窟/古堰画乡（动车）纯玩3日游行程单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G0021711443083ZQ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台州市-丽水市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出发地/丽水  餐：自理 交通：动车/大巴
                <w:br/>
                <w:br/>
                <w:br/>
                以下动车班次及时间仅为参考，实际以铁路12306官方发布为准！
                <w:br/>
                <w:br/>
                泉州站乘D3142(08:40-11:48)到温州南；
                <w:br/>
                <w:br/>
                晋江站乘D3142(08:26-11:48)到温州南；
                <w:br/>
                <w:br/>
                <w:br/>
                导游接团后，游览【应星楼】（不上楼，游览时间约1小时）位于丽水瓯江滨江景区内，楼高达45.9米，共有九层，已有1419年历史。隋开皇九年设州建县时，正值天上少微处士星分野，故名处州。应星楼具有重要的历史纪念价值与地标性意义。前往【古堰画乡】（含游船，游览约2.5小时）1500年前的通济古堰，中国古人的智慧在这里充分展现，还有千年古樟树群和明清古建筑……，乘坐游船，领略瓯江帆影，再时光穿越，游览现代中国“巴比松画派”起源的画乡小镇，逛逛酒吧画廊街，参观古堰画乡油画展览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丽水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丽水/缙云/仙居  餐：晚餐 交通：大巴
                <w:br/>
                <w:br/>
                <w:br/>
                <w:br/>
                  早餐后，乘车赴国家5A级旅游区【缙云仙都】（车程约40分钟，游览时间约6小时），游览有“天下第一峰”、“天下第一石”、“天下第一笋”之誉的【鼎湖峰】：是整个仙都风景名胜区的核心，感受皇帝文化。游览【朱潭山】，主要景点有仙堤、晦翁阁、九龙壁、超然亭。后游览【仙都石窟】（游览时间约1小时，免费景点，如景区特殊情况未开门，则放弃游览，我社不承担任何责任）一处壮观的石窟群。过去，通过人工开凿与自然完美结合在一起，使得这处上千年来当地人开采石留下的遗迹，宛如一处隐蔽世界。高耸而雄伟的岩石引入眼帘，令人仿佛置身于魔幻世界，像美国犹他州那个奇特的拱门地质公园，这些岩石均为黄色，形状犹如条纹。四面崖壁凿痕历历，令人不禁而叹，仰望石壁有顶天立地，似直冲云霄的天梯。缙云石窟奇观，甚奇特，气势宏伟，令人叹为观止的景观！入住仙居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仙居/温暖的家  餐：早/午餐  交通：动车/大巴
                <w:br/>
                <w:br/>
                    早餐后，乘车前往国家重点风景名胜区、“仙人居住的地方”——【神仙居】（游览约4小时，不含缆车120元/人），这里的一山一水，一崖一洞，一石一峰，都能自成一格，且一景多变，移步换景，充满神奇……《天龙八部》、《功夫之王》、《白发魔女传》等诸多影视作品在此取景。游览迎客山神、东天门、羞女峰、一帆风顺、将军岩、睡美人、西天门、飞天瀑景点；乘北海索道上山，漫步悬空栈道，观赏锯板崖，逍遥峡、神象饮涧、神蛙问天、神鹰台、烟雨亭、结义峰、梦笔生花、梦幻谷、蛇戏象、骆驼峰、天下粮仓、听涛亭、弥勒开怀、天际长城、神象归谷等景观，漫步南天高空索桥、体验莲花台，打卡网红如意桥、卧龙桥，尽揽美景之余，也令人感受一回心跳的感觉。乘南天索道下山，游览神龙瀑、穿石瀑、聚仙瀑、观音送客等景点。午餐后游览【皤滩古镇】（游览时间约1小时，景区免门票）古镇较好的保留了“唐宋元明清”的建筑，“龙”型古街、民宅古居，了解中国非物质文化遗产“中华第一灯”--针刺无骨花灯，曾获得中国艺术展览会金奖、第四届国际博览会金奖。经过了千年的风云和沉淀，皤滩仍保存三华里长鹅卵石铺砌的"龙"型古街。街旁唐、宋、元、明、清、民国时遗留下来的民宅古居，布局精美的"三透九门堂"，气势宏伟。
                <w:br/>
                <w:br/>
                <w:br/>
                后乘车前往温州南站，乘动车返回！
                <w:br/>
                <w:br/>
                以下动车班次及时间仅为参考，实际以铁路12306官方发布为准！
                <w:br/>
                <w:br/>
                乘D3141温州南17:21- 泉州20：33、  晋江20:47 ；
                <w:br/>
                <w:br/>
                结束愉快的旅程！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1、用餐：2早赠送2正餐（10-12人一桌，人数减少菜量顺减、不吃不退费用）；
                <w:br/>
                <w:br/>
                2、住宿：一晚画乡精品民宿双标间，一晚仙居舒适性酒店双标间；如产生单房差费用自理（补单房差150元）；请务必带上有效身份证件
                <w:br/>
                <w:br/>
                3、交通：当地空调旅游车大小视人数而定。 
                <w:br/>
                <w:br/>
                4、导游：分段地接导游服务。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1.各地往返温州南动车票自理；
                <w:br/>
                2.古堰画乡50+缙云仙都门票/景交110+神仙居门票110+往返索道120=390元/人，报名时一并交齐优惠价295元/人（特殊身份不再享受优惠）
                <w:br/>
                <w:br/>
                3.神仙居南天顶玻璃观景台全票99元/人自愿消费；
                <w:br/>
                <w:br/>
                4.应星楼上楼30/人，缙云仙都鼎湖峰上下索道40元/人自愿消费；
                <w:br/>
                <w:br/>
                5.自由活动项目；  
                <w:br/>
                <w:br/>
                6.旅游人身意外险；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1.《浙江省生活垃圾管理条例》：酒店（宾馆）不主动提供一次性用品，主要指：牙刷、牙膏、梳子、肥皂、浴液、拖鞋等，建议客人自带。
                <w:br/>
                <w:br/>
                2. 用餐说明：不含的餐可自行品尝当地美食，或现场寻导游代订团餐，费用：30元/人起（10人起订）
                <w:br/>
                <w:br/>
                3.由于地域差别，各地用餐口味不同，浙江饮食偏咸偏辣，口味较重；
                <w:br/>
                <w:br/>
                4.乘坐景交车应注意，每次下车时物品随身携带，如有遗失很难找回，请妥善保管好您的贵重物品。
                <w:br/>
                <w:br/>
                5.景点门票为一体打包价，客人自愿不参加费用一概不退。
                <w:br/>
                <w:br/>
                本行程为特价行程，门票费用12周岁以下按成人操作的儿童和持老人证、军官证、学生证、教师证等其他有效证件享受景区门票优惠的游客不存在价格差异，无差价退还，敬请注意！因景区检票口设置老年人优先通行的暖心特殊通道，届时请配合出示证件，以方便享受优先通行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报名后由于游客自身原因取消的须承担各类损失600元/人，当天取消则全损。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2025-04-25T19:25:58+08:00</dcterms:created>
  <dcterms:modified xsi:type="dcterms:W3CDTF">2025-04-25T19:25:58+08:00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